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94" w:rsidRPr="00F53194" w:rsidRDefault="00F53194" w:rsidP="00F53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5319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53194" w:rsidRPr="00F53194" w:rsidRDefault="00F53194" w:rsidP="00F5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3194">
        <w:rPr>
          <w:rFonts w:ascii="Times New Roman" w:hAnsi="Times New Roman" w:cs="Times New Roman"/>
          <w:sz w:val="24"/>
          <w:szCs w:val="24"/>
        </w:rPr>
        <w:t>Директор МОУ</w:t>
      </w:r>
    </w:p>
    <w:p w:rsidR="00F53194" w:rsidRPr="00F53194" w:rsidRDefault="00F53194" w:rsidP="00F53194">
      <w:pPr>
        <w:tabs>
          <w:tab w:val="left" w:pos="6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531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3194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F5319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53194" w:rsidRPr="00F53194" w:rsidRDefault="00F53194" w:rsidP="00F5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9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3194" w:rsidRPr="00F53194" w:rsidRDefault="00F53194" w:rsidP="00F5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3194">
        <w:rPr>
          <w:rFonts w:ascii="Times New Roman" w:hAnsi="Times New Roman" w:cs="Times New Roman"/>
          <w:sz w:val="24"/>
          <w:szCs w:val="24"/>
        </w:rPr>
        <w:t xml:space="preserve"> _______Н.А. Видинеева                                                                                     </w:t>
      </w:r>
    </w:p>
    <w:p w:rsidR="00F53194" w:rsidRPr="00F53194" w:rsidRDefault="00F53194" w:rsidP="00F5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94" w:rsidRPr="00F53194" w:rsidRDefault="00F53194" w:rsidP="00F5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3194">
        <w:rPr>
          <w:rFonts w:ascii="Times New Roman" w:hAnsi="Times New Roman" w:cs="Times New Roman"/>
          <w:sz w:val="24"/>
          <w:szCs w:val="24"/>
        </w:rPr>
        <w:t xml:space="preserve">Приказ №        </w:t>
      </w:r>
      <w:proofErr w:type="gramStart"/>
      <w:r w:rsidRPr="00F531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31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194" w:rsidRPr="00F53194" w:rsidRDefault="00F53194" w:rsidP="00F53194">
      <w:pPr>
        <w:pStyle w:val="zagol-blue"/>
        <w:spacing w:before="0" w:beforeAutospacing="0" w:after="0" w:afterAutospacing="0"/>
      </w:pPr>
    </w:p>
    <w:p w:rsidR="00F53194" w:rsidRPr="00F53194" w:rsidRDefault="00F53194" w:rsidP="00F53194">
      <w:pPr>
        <w:pStyle w:val="zagol-blue"/>
        <w:spacing w:before="0" w:beforeAutospacing="0" w:after="0" w:afterAutospacing="0"/>
      </w:pPr>
    </w:p>
    <w:p w:rsidR="00F53194" w:rsidRDefault="00F53194" w:rsidP="00F53194">
      <w:pPr>
        <w:pStyle w:val="zagol-blue"/>
        <w:spacing w:before="0" w:beforeAutospacing="0" w:after="0" w:afterAutospacing="0"/>
      </w:pPr>
    </w:p>
    <w:p w:rsidR="009D175B" w:rsidRDefault="009D175B" w:rsidP="00F53194">
      <w:pPr>
        <w:pStyle w:val="zagol-blue"/>
        <w:spacing w:before="0" w:beforeAutospacing="0" w:after="0" w:afterAutospacing="0"/>
      </w:pPr>
    </w:p>
    <w:p w:rsidR="009D175B" w:rsidRPr="00F53194" w:rsidRDefault="009D175B" w:rsidP="00F53194">
      <w:pPr>
        <w:pStyle w:val="zagol-blue"/>
        <w:spacing w:before="0" w:beforeAutospacing="0" w:after="0" w:afterAutospacing="0"/>
      </w:pPr>
    </w:p>
    <w:p w:rsidR="00F53194" w:rsidRPr="00F53194" w:rsidRDefault="00F53194" w:rsidP="00F531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53194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F53194" w:rsidRPr="009D175B" w:rsidRDefault="00894B4B" w:rsidP="00F531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 оплате труда по платным услугам, оказываемым</w:t>
      </w:r>
    </w:p>
    <w:p w:rsidR="00F53194" w:rsidRPr="00F53194" w:rsidRDefault="00F53194" w:rsidP="00F531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53194">
        <w:rPr>
          <w:rFonts w:ascii="Times New Roman" w:hAnsi="Times New Roman" w:cs="Times New Roman"/>
          <w:b/>
          <w:i/>
          <w:sz w:val="44"/>
          <w:szCs w:val="44"/>
        </w:rPr>
        <w:t>МОУ «</w:t>
      </w:r>
      <w:proofErr w:type="spellStart"/>
      <w:r w:rsidRPr="00F53194">
        <w:rPr>
          <w:rFonts w:ascii="Times New Roman" w:hAnsi="Times New Roman" w:cs="Times New Roman"/>
          <w:b/>
          <w:i/>
          <w:sz w:val="44"/>
          <w:szCs w:val="44"/>
        </w:rPr>
        <w:t>Салтыковская</w:t>
      </w:r>
      <w:proofErr w:type="spellEnd"/>
      <w:r w:rsidRPr="00F53194">
        <w:rPr>
          <w:rFonts w:ascii="Times New Roman" w:hAnsi="Times New Roman" w:cs="Times New Roman"/>
          <w:b/>
          <w:i/>
          <w:sz w:val="44"/>
          <w:szCs w:val="44"/>
        </w:rPr>
        <w:t xml:space="preserve"> средняя общеобразовательная школа</w:t>
      </w:r>
    </w:p>
    <w:p w:rsidR="00F53194" w:rsidRPr="00F53194" w:rsidRDefault="00F53194" w:rsidP="00F531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spellStart"/>
      <w:r w:rsidRPr="00F53194">
        <w:rPr>
          <w:rFonts w:ascii="Times New Roman" w:hAnsi="Times New Roman" w:cs="Times New Roman"/>
          <w:b/>
          <w:i/>
          <w:sz w:val="44"/>
          <w:szCs w:val="44"/>
        </w:rPr>
        <w:t>Ртищевского</w:t>
      </w:r>
      <w:proofErr w:type="spellEnd"/>
      <w:r w:rsidRPr="00F53194">
        <w:rPr>
          <w:rFonts w:ascii="Times New Roman" w:hAnsi="Times New Roman" w:cs="Times New Roman"/>
          <w:b/>
          <w:i/>
          <w:sz w:val="44"/>
          <w:szCs w:val="44"/>
        </w:rPr>
        <w:t xml:space="preserve"> района Саратовской области»</w:t>
      </w:r>
    </w:p>
    <w:p w:rsidR="00F53194" w:rsidRPr="00F53194" w:rsidRDefault="00F53194" w:rsidP="00F531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72"/>
          <w:szCs w:val="72"/>
          <w:lang w:eastAsia="hi-IN" w:bidi="hi-IN"/>
        </w:rPr>
      </w:pPr>
    </w:p>
    <w:p w:rsidR="00F53194" w:rsidRPr="00F53194" w:rsidRDefault="00F53194" w:rsidP="00F53194">
      <w:pPr>
        <w:pStyle w:val="zagol-blue"/>
        <w:spacing w:before="0" w:beforeAutospacing="0" w:after="0" w:afterAutospacing="0"/>
      </w:pPr>
    </w:p>
    <w:p w:rsidR="00F53194" w:rsidRPr="00F53194" w:rsidRDefault="00F53194" w:rsidP="00F53194">
      <w:pPr>
        <w:pStyle w:val="zagol-blue"/>
        <w:spacing w:before="0" w:beforeAutospacing="0" w:after="0" w:afterAutospacing="0"/>
      </w:pPr>
    </w:p>
    <w:p w:rsidR="00F53194" w:rsidRPr="00F53194" w:rsidRDefault="00F53194" w:rsidP="00F53194">
      <w:pPr>
        <w:pStyle w:val="zagol-blue"/>
        <w:spacing w:before="0" w:beforeAutospacing="0" w:after="0" w:afterAutospacing="0"/>
        <w:jc w:val="center"/>
        <w:rPr>
          <w:b/>
        </w:rPr>
      </w:pPr>
      <w:r w:rsidRPr="00F53194">
        <w:rPr>
          <w:b/>
        </w:rPr>
        <w:t xml:space="preserve">                                                 </w:t>
      </w:r>
      <w:r w:rsidR="009D175B">
        <w:rPr>
          <w:b/>
        </w:rPr>
        <w:t xml:space="preserve">                       </w:t>
      </w:r>
      <w:r w:rsidRPr="00F53194">
        <w:rPr>
          <w:b/>
        </w:rPr>
        <w:t>Принято</w:t>
      </w:r>
    </w:p>
    <w:p w:rsidR="00F53194" w:rsidRPr="00F53194" w:rsidRDefault="00F53194" w:rsidP="00F53194">
      <w:pPr>
        <w:pStyle w:val="zagol-blue"/>
        <w:tabs>
          <w:tab w:val="center" w:pos="4890"/>
          <w:tab w:val="left" w:pos="7620"/>
        </w:tabs>
        <w:spacing w:before="0" w:beforeAutospacing="0" w:after="0" w:afterAutospacing="0"/>
      </w:pPr>
      <w:r w:rsidRPr="00F53194">
        <w:rPr>
          <w:b/>
        </w:rPr>
        <w:tab/>
        <w:t xml:space="preserve">                                                                                </w:t>
      </w:r>
      <w:r w:rsidRPr="00F53194">
        <w:t>на заседании</w:t>
      </w:r>
      <w:r w:rsidRPr="00F53194">
        <w:tab/>
      </w:r>
    </w:p>
    <w:p w:rsidR="00F53194" w:rsidRPr="00F53194" w:rsidRDefault="00F53194" w:rsidP="00F53194">
      <w:pPr>
        <w:pStyle w:val="zagol-blue"/>
        <w:spacing w:before="0" w:beforeAutospacing="0" w:after="0" w:afterAutospacing="0"/>
        <w:jc w:val="center"/>
      </w:pPr>
      <w:r w:rsidRPr="00F53194">
        <w:t xml:space="preserve">                                                                 </w:t>
      </w:r>
      <w:r w:rsidR="009D175B">
        <w:t xml:space="preserve">                          </w:t>
      </w:r>
      <w:r w:rsidRPr="00F53194">
        <w:t xml:space="preserve">Управляющего совета  </w:t>
      </w:r>
    </w:p>
    <w:p w:rsidR="00F53194" w:rsidRPr="00F53194" w:rsidRDefault="00F53194" w:rsidP="00F53194">
      <w:pPr>
        <w:pStyle w:val="zagol-blue"/>
        <w:spacing w:before="0" w:beforeAutospacing="0" w:after="0" w:afterAutospacing="0"/>
        <w:jc w:val="center"/>
      </w:pPr>
      <w:r w:rsidRPr="00F53194">
        <w:t xml:space="preserve">                                                                 </w:t>
      </w:r>
      <w:r w:rsidR="009D175B">
        <w:t xml:space="preserve">                             </w:t>
      </w:r>
      <w:r w:rsidRPr="00F53194">
        <w:t xml:space="preserve">Протокол №             </w:t>
      </w:r>
      <w:proofErr w:type="gramStart"/>
      <w:r w:rsidRPr="00F53194">
        <w:t>от</w:t>
      </w:r>
      <w:proofErr w:type="gramEnd"/>
      <w:r w:rsidRPr="00F53194">
        <w:t xml:space="preserve"> </w:t>
      </w:r>
    </w:p>
    <w:p w:rsidR="00F53194" w:rsidRPr="00F53194" w:rsidRDefault="00F53194" w:rsidP="00F531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3194" w:rsidRPr="00F53194" w:rsidRDefault="00F53194" w:rsidP="00F53194">
      <w:pPr>
        <w:pStyle w:val="zagol-blue"/>
        <w:spacing w:before="0" w:beforeAutospacing="0" w:after="0" w:afterAutospacing="0"/>
      </w:pPr>
    </w:p>
    <w:p w:rsidR="00F53194" w:rsidRPr="00F53194" w:rsidRDefault="00F53194" w:rsidP="00F53194">
      <w:pPr>
        <w:pStyle w:val="zagol-blue"/>
        <w:spacing w:before="0" w:beforeAutospacing="0" w:after="0" w:afterAutospacing="0"/>
      </w:pPr>
    </w:p>
    <w:p w:rsidR="00F53194" w:rsidRPr="00F53194" w:rsidRDefault="00F53194" w:rsidP="00F53194">
      <w:pPr>
        <w:pStyle w:val="zagol-blue"/>
        <w:spacing w:before="0" w:beforeAutospacing="0" w:after="0" w:afterAutospacing="0"/>
        <w:jc w:val="center"/>
        <w:rPr>
          <w:b/>
        </w:rPr>
      </w:pPr>
      <w:r w:rsidRPr="00F53194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</w:t>
      </w:r>
      <w:r w:rsidRPr="00F53194">
        <w:rPr>
          <w:b/>
        </w:rPr>
        <w:t>Рассмотрено</w:t>
      </w:r>
    </w:p>
    <w:p w:rsidR="00F53194" w:rsidRPr="00F53194" w:rsidRDefault="00F53194" w:rsidP="00F53194">
      <w:pPr>
        <w:pStyle w:val="zagol-blue"/>
        <w:tabs>
          <w:tab w:val="center" w:pos="4890"/>
          <w:tab w:val="left" w:pos="7620"/>
        </w:tabs>
        <w:spacing w:before="0" w:beforeAutospacing="0" w:after="0" w:afterAutospacing="0"/>
      </w:pPr>
      <w:r w:rsidRPr="00F53194">
        <w:rPr>
          <w:b/>
        </w:rPr>
        <w:tab/>
        <w:t xml:space="preserve">                                                                                </w:t>
      </w:r>
      <w:r w:rsidRPr="00F53194">
        <w:t>на заседании</w:t>
      </w:r>
      <w:r w:rsidRPr="00F53194">
        <w:tab/>
      </w:r>
    </w:p>
    <w:p w:rsidR="00F53194" w:rsidRPr="00F53194" w:rsidRDefault="00F53194" w:rsidP="00F53194">
      <w:pPr>
        <w:pStyle w:val="zagol-blue"/>
        <w:spacing w:before="0" w:beforeAutospacing="0" w:after="0" w:afterAutospacing="0"/>
        <w:jc w:val="center"/>
      </w:pPr>
      <w:r w:rsidRPr="00F53194">
        <w:t xml:space="preserve">                                                                   </w:t>
      </w:r>
      <w:r>
        <w:t xml:space="preserve">                           </w:t>
      </w:r>
      <w:r w:rsidRPr="00F53194">
        <w:t xml:space="preserve">педагогического совета  </w:t>
      </w:r>
    </w:p>
    <w:p w:rsidR="00F53194" w:rsidRPr="00F53194" w:rsidRDefault="00F53194" w:rsidP="00F53194">
      <w:pPr>
        <w:pStyle w:val="zagol-blue"/>
        <w:spacing w:before="0" w:beforeAutospacing="0" w:after="0" w:afterAutospacing="0"/>
        <w:jc w:val="center"/>
      </w:pPr>
      <w:r w:rsidRPr="00F53194">
        <w:t xml:space="preserve">                                                                 </w:t>
      </w:r>
      <w:r>
        <w:t xml:space="preserve">                            </w:t>
      </w:r>
      <w:r w:rsidRPr="00F53194">
        <w:t xml:space="preserve">Протокол №             </w:t>
      </w:r>
      <w:proofErr w:type="gramStart"/>
      <w:r w:rsidRPr="00F53194">
        <w:t>от</w:t>
      </w:r>
      <w:proofErr w:type="gramEnd"/>
      <w:r w:rsidRPr="00F53194">
        <w:t xml:space="preserve"> </w:t>
      </w:r>
    </w:p>
    <w:p w:rsidR="00F53194" w:rsidRPr="00F53194" w:rsidRDefault="00F53194" w:rsidP="00F5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194" w:rsidRPr="00F53194" w:rsidRDefault="00F53194" w:rsidP="00F53194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F53194" w:rsidRPr="00F53194" w:rsidRDefault="00F53194" w:rsidP="00F53194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F53194" w:rsidRDefault="00F53194" w:rsidP="00F53194">
      <w:pPr>
        <w:pStyle w:val="a3"/>
        <w:spacing w:before="0" w:beforeAutospacing="0" w:after="0" w:afterAutospacing="0"/>
        <w:rPr>
          <w:b/>
        </w:rPr>
      </w:pPr>
    </w:p>
    <w:p w:rsidR="00F53194" w:rsidRDefault="00F53194"/>
    <w:p w:rsidR="00894B4B" w:rsidRDefault="00894B4B"/>
    <w:p w:rsidR="00894B4B" w:rsidRDefault="00894B4B"/>
    <w:p w:rsidR="00894B4B" w:rsidRDefault="00894B4B"/>
    <w:p w:rsidR="00D3684A" w:rsidRPr="009D175B" w:rsidRDefault="00572CFE" w:rsidP="009D1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75B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9D175B" w:rsidRDefault="009D175B" w:rsidP="009D1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CFE" w:rsidRPr="009D175B" w:rsidRDefault="00572CFE" w:rsidP="009D1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7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72CFE" w:rsidRPr="009D175B" w:rsidRDefault="00572CFE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>1.1.Настоящее положение об оплате труда по платным услугам, оказываемым МОУ «</w:t>
      </w: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 (далее Положение) разработано в целях совершенствования оплаты труда работников муниципального общеобразовательного учреждения «</w:t>
      </w: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области», усиления материальной заинтересованности в повышении эффективности и результативности труда при оказании платных услуг.</w:t>
      </w:r>
    </w:p>
    <w:p w:rsidR="00572CFE" w:rsidRPr="009D175B" w:rsidRDefault="00572CFE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принципы </w:t>
      </w:r>
      <w:proofErr w:type="gramStart"/>
      <w:r w:rsidRPr="009D175B">
        <w:rPr>
          <w:rFonts w:ascii="Times New Roman" w:hAnsi="Times New Roman" w:cs="Times New Roman"/>
          <w:sz w:val="24"/>
          <w:szCs w:val="24"/>
        </w:rPr>
        <w:t>построения системы оплаты труда работников Учреждения</w:t>
      </w:r>
      <w:proofErr w:type="gramEnd"/>
      <w:r w:rsidRPr="009D175B">
        <w:rPr>
          <w:rFonts w:ascii="Times New Roman" w:hAnsi="Times New Roman" w:cs="Times New Roman"/>
          <w:sz w:val="24"/>
          <w:szCs w:val="24"/>
        </w:rPr>
        <w:t xml:space="preserve"> за оказание платных услуг.</w:t>
      </w:r>
    </w:p>
    <w:p w:rsidR="00741129" w:rsidRPr="009D175B" w:rsidRDefault="00572CFE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 xml:space="preserve">1.3. Предоставление </w:t>
      </w:r>
      <w:r w:rsidR="00741129" w:rsidRPr="009D175B">
        <w:rPr>
          <w:rFonts w:ascii="Times New Roman" w:hAnsi="Times New Roman" w:cs="Times New Roman"/>
          <w:sz w:val="24"/>
          <w:szCs w:val="24"/>
        </w:rPr>
        <w:t>дополнительных платных образовательных услуг предусмотрено Уставом МОУ «</w:t>
      </w:r>
      <w:proofErr w:type="spellStart"/>
      <w:r w:rsidR="00741129" w:rsidRPr="009D175B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="00741129" w:rsidRPr="009D175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741129" w:rsidRPr="009D175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741129" w:rsidRPr="009D175B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области».</w:t>
      </w:r>
    </w:p>
    <w:p w:rsidR="00572CFE" w:rsidRPr="009D175B" w:rsidRDefault="00741129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 xml:space="preserve">1.4. </w:t>
      </w:r>
      <w:r w:rsidR="00572CFE" w:rsidRPr="009D175B">
        <w:rPr>
          <w:rFonts w:ascii="Times New Roman" w:hAnsi="Times New Roman" w:cs="Times New Roman"/>
          <w:sz w:val="24"/>
          <w:szCs w:val="24"/>
        </w:rPr>
        <w:t xml:space="preserve">  </w:t>
      </w:r>
      <w:r w:rsidRPr="009D175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 оказывает дополнительные платные образовательные услуги в соответствии с наличием действующей лицензии на осуществление образовательной деятельности.</w:t>
      </w:r>
    </w:p>
    <w:p w:rsidR="00741129" w:rsidRPr="009D175B" w:rsidRDefault="00741129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>1.5. Предоставление дополнительных платных образовательных услуг оформляется договором, которым регламентируются условия и сроки их получения, порядок расчётов, права, обязанности и ответственность сторон.</w:t>
      </w:r>
    </w:p>
    <w:p w:rsidR="00741129" w:rsidRPr="009D175B" w:rsidRDefault="00741129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>1.6. Условия оплаты труда работника, в том числе размер оклада (должностного оклада), ставки заработной платы являются обязательным для включения в трудовой договор.</w:t>
      </w:r>
    </w:p>
    <w:p w:rsidR="00732848" w:rsidRPr="009D175B" w:rsidRDefault="005A38D1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>1.7. Оплата труда работников, занятых по совместительству, а также на условиях непол</w:t>
      </w:r>
      <w:r w:rsidR="00732848" w:rsidRPr="009D175B">
        <w:rPr>
          <w:rFonts w:ascii="Times New Roman" w:hAnsi="Times New Roman" w:cs="Times New Roman"/>
          <w:sz w:val="24"/>
          <w:szCs w:val="24"/>
        </w:rPr>
        <w:t>ного рабочего времени или неполной рабочей недели, производится пропорционально отработанному времени.</w:t>
      </w:r>
    </w:p>
    <w:p w:rsidR="00732848" w:rsidRPr="009D175B" w:rsidRDefault="00732848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848" w:rsidRPr="009D175B" w:rsidRDefault="00732848" w:rsidP="009D1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75B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C460DD" w:rsidRPr="009D175B" w:rsidRDefault="00732848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 xml:space="preserve">2.1. </w:t>
      </w:r>
      <w:r w:rsidR="00C460DD" w:rsidRPr="009D175B">
        <w:rPr>
          <w:rFonts w:ascii="Times New Roman" w:hAnsi="Times New Roman" w:cs="Times New Roman"/>
          <w:sz w:val="24"/>
          <w:szCs w:val="24"/>
        </w:rPr>
        <w:t>О</w:t>
      </w:r>
      <w:r w:rsidRPr="009D175B">
        <w:rPr>
          <w:rFonts w:ascii="Times New Roman" w:hAnsi="Times New Roman" w:cs="Times New Roman"/>
          <w:sz w:val="24"/>
          <w:szCs w:val="24"/>
        </w:rPr>
        <w:t xml:space="preserve">плата труда работников, непосредственно </w:t>
      </w:r>
      <w:proofErr w:type="gramStart"/>
      <w:r w:rsidRPr="009D175B">
        <w:rPr>
          <w:rFonts w:ascii="Times New Roman" w:hAnsi="Times New Roman" w:cs="Times New Roman"/>
          <w:sz w:val="24"/>
          <w:szCs w:val="24"/>
        </w:rPr>
        <w:t>оказываемым</w:t>
      </w:r>
      <w:proofErr w:type="gramEnd"/>
      <w:r w:rsidRPr="009D175B">
        <w:rPr>
          <w:rFonts w:ascii="Times New Roman" w:hAnsi="Times New Roman" w:cs="Times New Roman"/>
          <w:sz w:val="24"/>
          <w:szCs w:val="24"/>
        </w:rPr>
        <w:t xml:space="preserve"> </w:t>
      </w:r>
      <w:r w:rsidR="00C460DD" w:rsidRPr="009D175B">
        <w:rPr>
          <w:rFonts w:ascii="Times New Roman" w:hAnsi="Times New Roman" w:cs="Times New Roman"/>
          <w:sz w:val="24"/>
          <w:szCs w:val="24"/>
        </w:rPr>
        <w:t xml:space="preserve">дополнительные платные образовательные услуги, производится исходя из стоимости 1 </w:t>
      </w:r>
      <w:proofErr w:type="spellStart"/>
      <w:r w:rsidR="00C460DD" w:rsidRPr="009D175B">
        <w:rPr>
          <w:rFonts w:ascii="Times New Roman" w:hAnsi="Times New Roman" w:cs="Times New Roman"/>
          <w:sz w:val="24"/>
          <w:szCs w:val="24"/>
        </w:rPr>
        <w:t>ученико-часа</w:t>
      </w:r>
      <w:proofErr w:type="spellEnd"/>
      <w:r w:rsidR="00C460DD" w:rsidRPr="009D175B">
        <w:rPr>
          <w:rFonts w:ascii="Times New Roman" w:hAnsi="Times New Roman" w:cs="Times New Roman"/>
          <w:sz w:val="24"/>
          <w:szCs w:val="24"/>
        </w:rPr>
        <w:t>, согласно тарификационному списку педагогических работников и выплачивается один раз в три месяца в период оказания платных образовательных услуг.</w:t>
      </w:r>
    </w:p>
    <w:p w:rsidR="00E666A3" w:rsidRPr="009D175B" w:rsidRDefault="00E666A3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>2.2. Оклад педагогического работника, непосредственно, осуществляющего учебный процесс, рассчитывается по формуле:</w:t>
      </w:r>
    </w:p>
    <w:p w:rsidR="00E666A3" w:rsidRPr="009D175B" w:rsidRDefault="00E666A3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75B">
        <w:rPr>
          <w:rFonts w:ascii="Times New Roman" w:hAnsi="Times New Roman" w:cs="Times New Roman"/>
          <w:sz w:val="24"/>
          <w:szCs w:val="24"/>
        </w:rPr>
        <w:t>О=Стп</w:t>
      </w:r>
      <w:proofErr w:type="spellEnd"/>
      <w:proofErr w:type="gramStart"/>
      <w:r w:rsidRPr="009D175B">
        <w:rPr>
          <w:rFonts w:ascii="Times New Roman" w:hAnsi="Times New Roman" w:cs="Times New Roman"/>
          <w:sz w:val="24"/>
          <w:szCs w:val="24"/>
        </w:rPr>
        <w:t>*У</w:t>
      </w:r>
      <w:proofErr w:type="gramEnd"/>
      <w:r w:rsidRPr="009D175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Чаз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>*К*А, где: О – оклад педагогического работника, непосредственно осуществляющего учебный процесс;</w:t>
      </w:r>
    </w:p>
    <w:p w:rsidR="00E666A3" w:rsidRPr="009D175B" w:rsidRDefault="00E666A3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Стп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– расчётная стоимость </w:t>
      </w: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ученико-часа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(руб./</w:t>
      </w: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ученико-час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>);</w:t>
      </w:r>
    </w:p>
    <w:p w:rsidR="00E666A3" w:rsidRPr="009D175B" w:rsidRDefault="00E666A3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 xml:space="preserve">У – количество </w:t>
      </w:r>
      <w:proofErr w:type="gramStart"/>
      <w:r w:rsidRPr="009D17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175B">
        <w:rPr>
          <w:rFonts w:ascii="Times New Roman" w:hAnsi="Times New Roman" w:cs="Times New Roman"/>
          <w:sz w:val="24"/>
          <w:szCs w:val="24"/>
        </w:rPr>
        <w:t xml:space="preserve"> по предмету в каждом</w:t>
      </w:r>
      <w:r w:rsidR="00C6302A" w:rsidRPr="009D175B"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C6302A" w:rsidRPr="009D175B" w:rsidRDefault="00C6302A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Чаз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– количество часов по предмету по учебному плану в месяц в каждом классе;</w:t>
      </w:r>
    </w:p>
    <w:p w:rsidR="00C6302A" w:rsidRPr="009D175B" w:rsidRDefault="00C6302A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7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175B">
        <w:rPr>
          <w:rFonts w:ascii="Times New Roman" w:hAnsi="Times New Roman" w:cs="Times New Roman"/>
          <w:sz w:val="24"/>
          <w:szCs w:val="24"/>
        </w:rPr>
        <w:t xml:space="preserve"> – повышающий коэффициент за сложность и приоритетность предмета в зависимости от специфики образовательной программы данного учреждения;</w:t>
      </w:r>
    </w:p>
    <w:p w:rsidR="00C6302A" w:rsidRPr="009D175B" w:rsidRDefault="00C6302A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>А - повышающий коэффициент за квалификационную категорию педагога.</w:t>
      </w:r>
    </w:p>
    <w:p w:rsidR="00C6302A" w:rsidRPr="009D175B" w:rsidRDefault="00C6302A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2A" w:rsidRDefault="00C6302A" w:rsidP="009D1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75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9D175B" w:rsidRPr="009D175B" w:rsidRDefault="009D175B" w:rsidP="009D1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02A" w:rsidRPr="009D175B" w:rsidRDefault="00C6302A" w:rsidP="009D1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75B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C6302A" w:rsidRPr="009D175B" w:rsidRDefault="00C6302A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>3.1. Директор МОУ «</w:t>
      </w:r>
      <w:proofErr w:type="spellStart"/>
      <w:r w:rsidRPr="009D175B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9D175B">
        <w:rPr>
          <w:rFonts w:ascii="Times New Roman" w:hAnsi="Times New Roman" w:cs="Times New Roman"/>
          <w:sz w:val="24"/>
          <w:szCs w:val="24"/>
        </w:rPr>
        <w:t>Р</w:t>
      </w:r>
      <w:r w:rsidRPr="009D175B">
        <w:rPr>
          <w:rFonts w:ascii="Times New Roman" w:hAnsi="Times New Roman" w:cs="Times New Roman"/>
          <w:sz w:val="24"/>
          <w:szCs w:val="24"/>
        </w:rPr>
        <w:t>тищевского</w:t>
      </w:r>
      <w:proofErr w:type="spellEnd"/>
      <w:r w:rsidRPr="009D175B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 формирует и утверждает штатное расписание в пределах фонда оплаты труда за оказание платных услуг в соответствии с материалами по экономическому обоснованию тарифов.</w:t>
      </w:r>
    </w:p>
    <w:p w:rsidR="005A38D1" w:rsidRPr="009D175B" w:rsidRDefault="005A38D1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29" w:rsidRPr="009D175B" w:rsidRDefault="00741129" w:rsidP="009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1129" w:rsidRPr="009D175B" w:rsidSect="00D3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2CFE"/>
    <w:rsid w:val="00572CFE"/>
    <w:rsid w:val="005A38D1"/>
    <w:rsid w:val="0071166F"/>
    <w:rsid w:val="00732848"/>
    <w:rsid w:val="00741129"/>
    <w:rsid w:val="007E4AF2"/>
    <w:rsid w:val="00894B4B"/>
    <w:rsid w:val="009D175B"/>
    <w:rsid w:val="00C460DD"/>
    <w:rsid w:val="00C6302A"/>
    <w:rsid w:val="00D3684A"/>
    <w:rsid w:val="00E666A3"/>
    <w:rsid w:val="00F5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-blue">
    <w:name w:val="zagol-blue"/>
    <w:basedOn w:val="a"/>
    <w:rsid w:val="00F5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2014-01-13T12:41:00Z</cp:lastPrinted>
  <dcterms:created xsi:type="dcterms:W3CDTF">2013-12-16T17:17:00Z</dcterms:created>
  <dcterms:modified xsi:type="dcterms:W3CDTF">2014-01-13T12:42:00Z</dcterms:modified>
</cp:coreProperties>
</file>