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34" w:rsidRDefault="00014534" w:rsidP="00014534">
      <w:pPr>
        <w:tabs>
          <w:tab w:val="left" w:pos="928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-614680</wp:posOffset>
            </wp:positionH>
            <wp:positionV relativeFrom="margin">
              <wp:posOffset>-210185</wp:posOffset>
            </wp:positionV>
            <wp:extent cx="6741795" cy="9526270"/>
            <wp:effectExtent l="19050" t="0" r="1905" b="0"/>
            <wp:wrapSquare wrapText="bothSides"/>
            <wp:docPr id="1" name="Рисунок 1" descr="C:\Users\User\AppData\Local\Microsoft\Windows\Temporary Internet Files\Content.Word\32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32013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795" cy="952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534" w:rsidRPr="00394D51" w:rsidRDefault="00014534" w:rsidP="00394D5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4D51" w:rsidRPr="00394D51" w:rsidRDefault="00394D51" w:rsidP="00394D5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4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394D51" w:rsidRPr="00C33B7A" w:rsidRDefault="00394D51" w:rsidP="00394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B7A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внеурочной деятельности составлена в соответствии с требованиями </w:t>
      </w:r>
    </w:p>
    <w:p w:rsidR="00394D51" w:rsidRPr="00C33B7A" w:rsidRDefault="00394D51" w:rsidP="00394D5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B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Федерального государственного образовательного стандарта второго поколения </w:t>
      </w:r>
      <w:r w:rsidRPr="00C33B7A">
        <w:rPr>
          <w:rFonts w:ascii="Times New Roman" w:eastAsia="Times New Roman" w:hAnsi="Times New Roman" w:cs="Times New Roman"/>
          <w:sz w:val="24"/>
          <w:szCs w:val="24"/>
        </w:rPr>
        <w:t xml:space="preserve">(Приказ Министерства образования и науки РФ от 6 октября 2009 года  №373) </w:t>
      </w:r>
    </w:p>
    <w:p w:rsidR="00394D51" w:rsidRPr="00C33B7A" w:rsidRDefault="00394D51" w:rsidP="00394D5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B7A">
        <w:rPr>
          <w:rFonts w:ascii="Times New Roman" w:eastAsia="Times New Roman" w:hAnsi="Times New Roman" w:cs="Times New Roman"/>
          <w:sz w:val="24"/>
          <w:szCs w:val="24"/>
        </w:rPr>
        <w:t>с изменениями,</w:t>
      </w:r>
      <w:r w:rsidRPr="00C33B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394D51" w:rsidRPr="00C33B7A" w:rsidRDefault="00394D51" w:rsidP="00C33B7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B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основе Примерных программ внеурочной деятельности  под редакцией </w:t>
      </w:r>
      <w:r w:rsidR="00C33B7A" w:rsidRPr="00C33B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02A3A" w:rsidRPr="00C33B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Д.В.Григорьева, П.В. Степанов. – М.: Просвещение,</w:t>
      </w:r>
      <w:r w:rsidR="00C33B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2011,</w:t>
      </w:r>
    </w:p>
    <w:p w:rsidR="00394D51" w:rsidRPr="00C33B7A" w:rsidRDefault="00C33B7A" w:rsidP="00C33B7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B7A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авторской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В.Ф.Афанасьевой</w:t>
      </w:r>
      <w:r w:rsidRPr="00C33B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302A3A" w:rsidRPr="00C33B7A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тика в 5 классе в условиях ФГОС»</w:t>
      </w:r>
      <w:r w:rsidR="00394D51" w:rsidRPr="00C33B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394D51" w:rsidRPr="00C33B7A" w:rsidRDefault="00394D51" w:rsidP="00394D5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B7A">
        <w:rPr>
          <w:rFonts w:ascii="Times New Roman" w:eastAsia="Times New Roman" w:hAnsi="Times New Roman" w:cs="Times New Roman"/>
          <w:sz w:val="24"/>
          <w:szCs w:val="24"/>
        </w:rPr>
        <w:t>основной обра</w:t>
      </w:r>
      <w:r w:rsidR="00C33B7A">
        <w:rPr>
          <w:rFonts w:ascii="Times New Roman" w:eastAsia="Times New Roman" w:hAnsi="Times New Roman" w:cs="Times New Roman"/>
          <w:sz w:val="24"/>
          <w:szCs w:val="24"/>
        </w:rPr>
        <w:t xml:space="preserve">зовательной программы основного </w:t>
      </w:r>
      <w:r w:rsidRPr="00C33B7A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</w:t>
      </w:r>
    </w:p>
    <w:p w:rsidR="00394D51" w:rsidRDefault="00394D51" w:rsidP="00394D5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B7A">
        <w:rPr>
          <w:rFonts w:ascii="Times New Roman" w:eastAsia="Times New Roman" w:hAnsi="Times New Roman" w:cs="Times New Roman"/>
          <w:sz w:val="24"/>
          <w:szCs w:val="24"/>
        </w:rPr>
        <w:t>МОУ «Салтыковская средняя общеобразовательная школа Ртищевского района Саратовской области»  (приказ №156 от 31.08.2015г).</w:t>
      </w:r>
    </w:p>
    <w:p w:rsidR="00C33B7A" w:rsidRPr="00925766" w:rsidRDefault="00925766" w:rsidP="00925766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57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Общая характеристика Программы</w:t>
      </w:r>
    </w:p>
    <w:p w:rsidR="00C33B7A" w:rsidRPr="00C33B7A" w:rsidRDefault="00953E39" w:rsidP="00C33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C33B7A" w:rsidRPr="00C33B7A">
        <w:rPr>
          <w:rFonts w:ascii="Times New Roman" w:eastAsia="Times New Roman" w:hAnsi="Times New Roman" w:cs="Times New Roman"/>
          <w:sz w:val="24"/>
          <w:szCs w:val="24"/>
          <w:lang w:eastAsia="ar-SA"/>
        </w:rPr>
        <w:t>С каждым годом все шире и шире вводятся новые технологии в</w:t>
      </w:r>
      <w:r w:rsidR="00134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3B7A" w:rsidRPr="00C33B7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различных областях производство, которые непосредственно связаны с</w:t>
      </w:r>
      <w:r w:rsidR="00134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3B7A" w:rsidRPr="00C33B7A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математикой. Возрастает значение математики как науки, пользующейся</w:t>
      </w:r>
      <w:r w:rsidR="00134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3B7A" w:rsidRPr="00C33B7A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спросом в научно-технических отраслях современного производства,</w:t>
      </w:r>
      <w:r w:rsidR="00134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3B7A" w:rsidRPr="00C33B7A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экономике, бизнесе.</w:t>
      </w:r>
    </w:p>
    <w:p w:rsidR="00C33B7A" w:rsidRDefault="00953E39" w:rsidP="00C33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C33B7A" w:rsidRPr="00C33B7A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Чтобы достичь современного уровня математического образования,</w:t>
      </w:r>
      <w:r w:rsidR="00134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3B7A" w:rsidRPr="00C33B7A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 принимать во внимание огромный потенциал внеклассной</w:t>
      </w:r>
      <w:r w:rsidR="00134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3B7A" w:rsidRPr="00C33B7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работы, так как в единстве с обязательным курсом внеурочная деятельность</w:t>
      </w:r>
      <w:r w:rsidR="00134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3B7A" w:rsidRPr="00C33B7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создаёт условия для более полного осуществления практических,</w:t>
      </w:r>
      <w:r w:rsidR="00134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3B7A" w:rsidRPr="00C33B7A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воспитательных, общеобразовательных и развивающих целей обучения.</w:t>
      </w:r>
    </w:p>
    <w:p w:rsidR="00134EEA" w:rsidRPr="00134EEA" w:rsidRDefault="00953E39" w:rsidP="00134E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34EEA" w:rsidRPr="00134EEA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государственный образовательный стандарт основного</w:t>
      </w:r>
      <w:r w:rsidR="00134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34EEA" w:rsidRPr="00134EE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общего образования предъявляет новые требования к результатам освоения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34EEA" w:rsidRPr="00134EE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 основной образовательной программы. Внеурочная деятельность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34EEA" w:rsidRPr="00134EEA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только углубляет и расширяет знания математического образования, но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34EEA" w:rsidRPr="00134EEA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способствует формированию универсальных (метапредметных) умений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34EEA" w:rsidRPr="00134EE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навыков, общественно-значимого ценностного отношения к знаниям,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34EEA" w:rsidRPr="00134EE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развитию познавательных и творческих способностей и интересов и, как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34EEA" w:rsidRPr="00134EEA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следствие, повышает мотивацию к изучению математики.</w:t>
      </w:r>
    </w:p>
    <w:p w:rsidR="00134EEA" w:rsidRDefault="00134EEA" w:rsidP="00134E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4EEA" w:rsidRPr="00134EEA" w:rsidRDefault="00134EEA" w:rsidP="00134E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EE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Актуальность разработки и создание данной программы обусловлены</w:t>
      </w:r>
      <w:r w:rsidR="00953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4EE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тем, что она позволяет устранить противоречия между требованиями</w:t>
      </w:r>
      <w:r w:rsidR="00953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4EE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 предмета «математика» и потребностями учащихся в</w:t>
      </w:r>
      <w:r w:rsidR="00953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4EE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дополнительном материале по математике и применении полученных знаний</w:t>
      </w:r>
      <w:r w:rsidR="00953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4EE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практике; условиями работы в классно-урочной системе преподавания</w:t>
      </w:r>
      <w:r w:rsidR="00953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4EEA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математики и потребностями учащихся реализовать свой творческий</w:t>
      </w:r>
      <w:r w:rsidR="00953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4EE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потенциал.</w:t>
      </w:r>
    </w:p>
    <w:p w:rsidR="00134EEA" w:rsidRPr="0098289F" w:rsidRDefault="00134EEA" w:rsidP="00134EEA">
      <w:pPr>
        <w:spacing w:after="0" w:line="240" w:lineRule="auto"/>
        <w:ind w:firstLine="352"/>
        <w:jc w:val="both"/>
        <w:rPr>
          <w:rFonts w:ascii="Times New Roman" w:eastAsia="Times New Roman" w:hAnsi="Times New Roman"/>
          <w:sz w:val="24"/>
          <w:szCs w:val="24"/>
        </w:rPr>
      </w:pPr>
      <w:r w:rsidRPr="0098289F">
        <w:rPr>
          <w:rFonts w:ascii="Times New Roman" w:eastAsia="Times New Roman" w:hAnsi="Times New Roman"/>
          <w:sz w:val="24"/>
          <w:szCs w:val="24"/>
        </w:rPr>
        <w:t xml:space="preserve">  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134EEA" w:rsidRPr="0098289F" w:rsidRDefault="00134EEA" w:rsidP="00134EEA">
      <w:pPr>
        <w:spacing w:after="0" w:line="240" w:lineRule="auto"/>
        <w:ind w:firstLine="352"/>
        <w:jc w:val="both"/>
        <w:rPr>
          <w:rFonts w:ascii="Times New Roman" w:eastAsia="Times New Roman" w:hAnsi="Times New Roman"/>
          <w:sz w:val="24"/>
          <w:szCs w:val="24"/>
        </w:rPr>
      </w:pPr>
      <w:r w:rsidRPr="0098289F">
        <w:rPr>
          <w:rFonts w:ascii="Times New Roman" w:eastAsia="Times New Roman" w:hAnsi="Times New Roman"/>
          <w:sz w:val="24"/>
          <w:szCs w:val="24"/>
        </w:rPr>
        <w:t xml:space="preserve"> Не менее важным фактором реализации данной программы является и стремление развить у учащихся умений самостоятельно работать, думать, решать творческие задачи, работать в группе, создавать проекты, использовать ИКТ технологии, а также совершенствовать навыки аргументации собственной позиции по определенному вопросу. </w:t>
      </w:r>
    </w:p>
    <w:p w:rsidR="00134EEA" w:rsidRPr="0098289F" w:rsidRDefault="00134EEA" w:rsidP="00134EEA">
      <w:pPr>
        <w:spacing w:after="0" w:line="240" w:lineRule="auto"/>
        <w:ind w:firstLine="352"/>
        <w:jc w:val="both"/>
        <w:rPr>
          <w:rFonts w:ascii="Times New Roman" w:eastAsia="Times New Roman" w:hAnsi="Times New Roman"/>
          <w:sz w:val="24"/>
          <w:szCs w:val="24"/>
        </w:rPr>
      </w:pPr>
      <w:r w:rsidRPr="0098289F">
        <w:rPr>
          <w:rFonts w:ascii="Times New Roman" w:eastAsia="Times New Roman" w:hAnsi="Times New Roman"/>
          <w:sz w:val="24"/>
          <w:szCs w:val="24"/>
        </w:rPr>
        <w:t> 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</w:t>
      </w:r>
    </w:p>
    <w:p w:rsidR="00134EEA" w:rsidRPr="0098289F" w:rsidRDefault="00134EEA" w:rsidP="00134EEA">
      <w:pPr>
        <w:spacing w:after="0" w:line="240" w:lineRule="auto"/>
        <w:ind w:firstLine="352"/>
        <w:jc w:val="both"/>
        <w:rPr>
          <w:rFonts w:ascii="Times New Roman" w:eastAsia="Times New Roman" w:hAnsi="Times New Roman"/>
          <w:sz w:val="24"/>
          <w:szCs w:val="24"/>
        </w:rPr>
      </w:pPr>
      <w:r w:rsidRPr="0098289F">
        <w:rPr>
          <w:rFonts w:ascii="Times New Roman" w:eastAsia="Times New Roman" w:hAnsi="Times New Roman"/>
          <w:sz w:val="24"/>
          <w:szCs w:val="24"/>
        </w:rPr>
        <w:lastRenderedPageBreak/>
        <w:t xml:space="preserve">Предлагаемые занятия предполагают развитие пространственного воображения и математической интуиции обучающихся, проявляющих интерес и склонность к изучению математики, в процессе решения задач практического содержания. Основное содержание курса математики начальной школы в большей степени ориентировано на абстрактный материал. Поэтому задачам практического содержания, способствующим развитию пространственного воображения обучающихся, их математической интуиции, логического мышления, должно уделяться особое внимание. </w:t>
      </w:r>
    </w:p>
    <w:p w:rsidR="00134EEA" w:rsidRPr="0098289F" w:rsidRDefault="00134EEA" w:rsidP="00134EEA">
      <w:pPr>
        <w:spacing w:after="0" w:line="240" w:lineRule="auto"/>
        <w:ind w:firstLine="352"/>
        <w:jc w:val="both"/>
        <w:rPr>
          <w:rFonts w:ascii="Times New Roman" w:eastAsia="Times New Roman" w:hAnsi="Times New Roman"/>
          <w:sz w:val="24"/>
          <w:szCs w:val="24"/>
        </w:rPr>
      </w:pPr>
      <w:r w:rsidRPr="0098289F">
        <w:rPr>
          <w:rFonts w:ascii="Times New Roman" w:eastAsia="Times New Roman" w:hAnsi="Times New Roman"/>
          <w:sz w:val="24"/>
          <w:szCs w:val="24"/>
        </w:rPr>
        <w:t>Рассматриваемые на занятиях занимательные геометрические и практические задания имеют прикладную направленность. Тематика занятий с системой соответствующих заданий позволяет учителю дифференцировать процесс обучения, осуществлять личностно-ориентированное, развивающее, гуманистически направленное обучение.</w:t>
      </w:r>
    </w:p>
    <w:p w:rsidR="00134EEA" w:rsidRPr="0098289F" w:rsidRDefault="00134EEA" w:rsidP="00134EEA">
      <w:pPr>
        <w:spacing w:after="0" w:line="240" w:lineRule="auto"/>
        <w:ind w:left="80" w:right="80" w:firstLine="352"/>
        <w:jc w:val="both"/>
        <w:rPr>
          <w:rFonts w:ascii="Times New Roman" w:eastAsia="Times New Roman" w:hAnsi="Times New Roman"/>
          <w:sz w:val="24"/>
          <w:szCs w:val="24"/>
        </w:rPr>
      </w:pPr>
      <w:r w:rsidRPr="0098289F">
        <w:rPr>
          <w:rFonts w:ascii="Times New Roman" w:eastAsia="Times New Roman" w:hAnsi="Times New Roman"/>
          <w:sz w:val="24"/>
          <w:szCs w:val="24"/>
        </w:rPr>
        <w:t xml:space="preserve">Данный курс имеет прикладное и общеобразовательное значение, способствует развитию логического мышления, стимулирует обучающихся к самостоятельному применению и пополнению своих знаний через содержание курса, стимулирует самостоятельность и способность к самореализации. В результате у учеников формируется устойчивый интерес к решению задач повышенной трудности, значительно улучшается качество знаний, совершенствуются умения применять полученные знания не только в учебных ситуациях, но и в повседневной деятельности, за пределами школы. А это на сегодняшний день очень актуально в связи с осуществлением компетентностно-ориентированного подхода. </w:t>
      </w:r>
    </w:p>
    <w:p w:rsidR="00134EEA" w:rsidRPr="0098289F" w:rsidRDefault="00134EEA" w:rsidP="00134EEA">
      <w:pPr>
        <w:spacing w:after="0" w:line="240" w:lineRule="auto"/>
        <w:ind w:firstLine="352"/>
        <w:jc w:val="both"/>
        <w:rPr>
          <w:rFonts w:ascii="Times New Roman" w:eastAsia="Times New Roman" w:hAnsi="Times New Roman"/>
          <w:sz w:val="24"/>
          <w:szCs w:val="24"/>
        </w:rPr>
      </w:pPr>
      <w:r w:rsidRPr="0098289F">
        <w:rPr>
          <w:rFonts w:ascii="Times New Roman" w:eastAsia="Times New Roman" w:hAnsi="Times New Roman"/>
          <w:sz w:val="24"/>
          <w:szCs w:val="24"/>
        </w:rPr>
        <w:t> Наряду с традиционными формами организации занятий будут применяться такие организационные формы как дискуссия, проекты, диспут, выступление с докладами, презентациями. Для развития познавательной активности обучающихся будут применяться видеофильмы и мультимедиа технологии, интернет-технологии, которые дают возможность повысить степень активности школьников и привлечь внимание обучающихся.</w:t>
      </w:r>
    </w:p>
    <w:p w:rsidR="00134EEA" w:rsidRPr="0098289F" w:rsidRDefault="00134EEA" w:rsidP="00134EEA">
      <w:p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</w:rPr>
      </w:pPr>
      <w:r w:rsidRPr="0098289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Цель программы: </w:t>
      </w:r>
    </w:p>
    <w:p w:rsidR="00134EEA" w:rsidRPr="00F463C9" w:rsidRDefault="00134EEA" w:rsidP="00134EE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F463C9">
        <w:rPr>
          <w:rFonts w:ascii="Times New Roman" w:hAnsi="Times New Roman"/>
          <w:i/>
          <w:sz w:val="24"/>
          <w:szCs w:val="24"/>
        </w:rPr>
        <w:t>в</w:t>
      </w:r>
      <w:r w:rsidRPr="00F463C9">
        <w:rPr>
          <w:rFonts w:ascii="Times New Roman" w:hAnsi="Times New Roman"/>
          <w:iCs/>
          <w:sz w:val="24"/>
          <w:szCs w:val="24"/>
        </w:rPr>
        <w:t xml:space="preserve"> </w:t>
      </w:r>
      <w:r w:rsidRPr="00F463C9">
        <w:rPr>
          <w:rFonts w:ascii="Times New Roman" w:hAnsi="Times New Roman"/>
          <w:i/>
          <w:iCs/>
          <w:sz w:val="24"/>
          <w:szCs w:val="24"/>
        </w:rPr>
        <w:t>направлении  личностного развития:</w:t>
      </w:r>
    </w:p>
    <w:p w:rsidR="00134EEA" w:rsidRPr="00F463C9" w:rsidRDefault="00134EEA" w:rsidP="00134EEA">
      <w:pPr>
        <w:numPr>
          <w:ilvl w:val="0"/>
          <w:numId w:val="4"/>
        </w:numPr>
        <w:suppressAutoHyphens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F463C9">
        <w:rPr>
          <w:rFonts w:ascii="Times New Roman" w:hAnsi="Times New Roman"/>
          <w:sz w:val="24"/>
          <w:szCs w:val="24"/>
        </w:rPr>
        <w:t>формирование представлений о математике, как части общечеловече</w:t>
      </w:r>
      <w:r w:rsidRPr="00F463C9">
        <w:rPr>
          <w:rFonts w:ascii="Times New Roman" w:hAnsi="Times New Roman"/>
          <w:sz w:val="24"/>
          <w:szCs w:val="24"/>
        </w:rPr>
        <w:softHyphen/>
        <w:t>ской культуры, о значимости математики в раз</w:t>
      </w:r>
      <w:r w:rsidRPr="00F463C9">
        <w:rPr>
          <w:rFonts w:ascii="Times New Roman" w:hAnsi="Times New Roman"/>
          <w:sz w:val="24"/>
          <w:szCs w:val="24"/>
        </w:rPr>
        <w:softHyphen/>
        <w:t>витии цивилизации и современ</w:t>
      </w:r>
      <w:r w:rsidRPr="00F463C9">
        <w:rPr>
          <w:rFonts w:ascii="Times New Roman" w:hAnsi="Times New Roman"/>
          <w:sz w:val="24"/>
          <w:szCs w:val="24"/>
        </w:rPr>
        <w:softHyphen/>
        <w:t>ного общества;</w:t>
      </w:r>
    </w:p>
    <w:p w:rsidR="00134EEA" w:rsidRPr="00F463C9" w:rsidRDefault="00134EEA" w:rsidP="00134EEA">
      <w:pPr>
        <w:numPr>
          <w:ilvl w:val="0"/>
          <w:numId w:val="4"/>
        </w:numPr>
        <w:suppressAutoHyphens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F463C9">
        <w:rPr>
          <w:rFonts w:ascii="Times New Roman" w:hAnsi="Times New Roman"/>
          <w:sz w:val="24"/>
          <w:szCs w:val="24"/>
        </w:rPr>
        <w:t>развитие логического и критического мышления, куль</w:t>
      </w:r>
      <w:r w:rsidRPr="00F463C9">
        <w:rPr>
          <w:rFonts w:ascii="Times New Roman" w:hAnsi="Times New Roman"/>
          <w:sz w:val="24"/>
          <w:szCs w:val="24"/>
        </w:rPr>
        <w:softHyphen/>
        <w:t>туры речи, способно</w:t>
      </w:r>
      <w:r w:rsidRPr="00F463C9">
        <w:rPr>
          <w:rFonts w:ascii="Times New Roman" w:hAnsi="Times New Roman"/>
          <w:sz w:val="24"/>
          <w:szCs w:val="24"/>
        </w:rPr>
        <w:softHyphen/>
        <w:t>сти к умствен</w:t>
      </w:r>
      <w:r w:rsidRPr="00F463C9">
        <w:rPr>
          <w:rFonts w:ascii="Times New Roman" w:hAnsi="Times New Roman"/>
          <w:sz w:val="24"/>
          <w:szCs w:val="24"/>
        </w:rPr>
        <w:softHyphen/>
        <w:t>ному эксперименту;</w:t>
      </w:r>
    </w:p>
    <w:p w:rsidR="00134EEA" w:rsidRPr="00F463C9" w:rsidRDefault="00134EEA" w:rsidP="00134EEA">
      <w:pPr>
        <w:numPr>
          <w:ilvl w:val="0"/>
          <w:numId w:val="4"/>
        </w:numPr>
        <w:suppressAutoHyphens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F463C9">
        <w:rPr>
          <w:rFonts w:ascii="Times New Roman" w:hAnsi="Times New Roman"/>
          <w:sz w:val="24"/>
          <w:szCs w:val="24"/>
        </w:rPr>
        <w:t>формирование интеллектуальной честности и объектив</w:t>
      </w:r>
      <w:r w:rsidRPr="00F463C9">
        <w:rPr>
          <w:rFonts w:ascii="Times New Roman" w:hAnsi="Times New Roman"/>
          <w:sz w:val="24"/>
          <w:szCs w:val="24"/>
        </w:rPr>
        <w:softHyphen/>
        <w:t>ности, способно</w:t>
      </w:r>
      <w:r w:rsidRPr="00F463C9">
        <w:rPr>
          <w:rFonts w:ascii="Times New Roman" w:hAnsi="Times New Roman"/>
          <w:sz w:val="24"/>
          <w:szCs w:val="24"/>
        </w:rPr>
        <w:softHyphen/>
        <w:t>сти к преодоле</w:t>
      </w:r>
      <w:r w:rsidRPr="00F463C9">
        <w:rPr>
          <w:rFonts w:ascii="Times New Roman" w:hAnsi="Times New Roman"/>
          <w:sz w:val="24"/>
          <w:szCs w:val="24"/>
        </w:rPr>
        <w:softHyphen/>
        <w:t>нию мыслительных стереоти</w:t>
      </w:r>
      <w:r w:rsidRPr="00F463C9">
        <w:rPr>
          <w:rFonts w:ascii="Times New Roman" w:hAnsi="Times New Roman"/>
          <w:sz w:val="24"/>
          <w:szCs w:val="24"/>
        </w:rPr>
        <w:softHyphen/>
        <w:t>пов, вытекающих из обыденного опыта;</w:t>
      </w:r>
    </w:p>
    <w:p w:rsidR="00134EEA" w:rsidRPr="00F463C9" w:rsidRDefault="00134EEA" w:rsidP="00134EEA">
      <w:pPr>
        <w:numPr>
          <w:ilvl w:val="0"/>
          <w:numId w:val="4"/>
        </w:numPr>
        <w:suppressAutoHyphens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F463C9">
        <w:rPr>
          <w:rFonts w:ascii="Times New Roman" w:hAnsi="Times New Roman"/>
          <w:sz w:val="24"/>
          <w:szCs w:val="24"/>
        </w:rPr>
        <w:t>воспитание качеств личности, обеспечивающих соци</w:t>
      </w:r>
      <w:r w:rsidRPr="00F463C9">
        <w:rPr>
          <w:rFonts w:ascii="Times New Roman" w:hAnsi="Times New Roman"/>
          <w:sz w:val="24"/>
          <w:szCs w:val="24"/>
        </w:rPr>
        <w:softHyphen/>
        <w:t>альную мобиль</w:t>
      </w:r>
      <w:r w:rsidRPr="00F463C9">
        <w:rPr>
          <w:rFonts w:ascii="Times New Roman" w:hAnsi="Times New Roman"/>
          <w:sz w:val="24"/>
          <w:szCs w:val="24"/>
        </w:rPr>
        <w:softHyphen/>
        <w:t>ность, способ</w:t>
      </w:r>
      <w:r w:rsidRPr="00F463C9">
        <w:rPr>
          <w:rFonts w:ascii="Times New Roman" w:hAnsi="Times New Roman"/>
          <w:sz w:val="24"/>
          <w:szCs w:val="24"/>
        </w:rPr>
        <w:softHyphen/>
        <w:t>ность принимать самостоятель</w:t>
      </w:r>
      <w:r w:rsidRPr="00F463C9">
        <w:rPr>
          <w:rFonts w:ascii="Times New Roman" w:hAnsi="Times New Roman"/>
          <w:sz w:val="24"/>
          <w:szCs w:val="24"/>
        </w:rPr>
        <w:softHyphen/>
        <w:t>ные решения;</w:t>
      </w:r>
    </w:p>
    <w:p w:rsidR="00134EEA" w:rsidRPr="00F463C9" w:rsidRDefault="00134EEA" w:rsidP="00134EEA">
      <w:pPr>
        <w:numPr>
          <w:ilvl w:val="0"/>
          <w:numId w:val="4"/>
        </w:numPr>
        <w:suppressAutoHyphens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F463C9">
        <w:rPr>
          <w:rFonts w:ascii="Times New Roman" w:hAnsi="Times New Roman"/>
          <w:sz w:val="24"/>
          <w:szCs w:val="24"/>
        </w:rPr>
        <w:t>формирование качеств мышления, необходимых для адаптации в современ</w:t>
      </w:r>
      <w:r w:rsidRPr="00F463C9">
        <w:rPr>
          <w:rFonts w:ascii="Times New Roman" w:hAnsi="Times New Roman"/>
          <w:sz w:val="24"/>
          <w:szCs w:val="24"/>
        </w:rPr>
        <w:softHyphen/>
        <w:t>ном информа</w:t>
      </w:r>
      <w:r w:rsidRPr="00F463C9">
        <w:rPr>
          <w:rFonts w:ascii="Times New Roman" w:hAnsi="Times New Roman"/>
          <w:sz w:val="24"/>
          <w:szCs w:val="24"/>
        </w:rPr>
        <w:softHyphen/>
        <w:t>ционном обществе;</w:t>
      </w:r>
    </w:p>
    <w:p w:rsidR="00134EEA" w:rsidRPr="00F463C9" w:rsidRDefault="00134EEA" w:rsidP="00134EEA">
      <w:pPr>
        <w:numPr>
          <w:ilvl w:val="0"/>
          <w:numId w:val="4"/>
        </w:numPr>
        <w:suppressAutoHyphens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F463C9">
        <w:rPr>
          <w:rFonts w:ascii="Times New Roman" w:hAnsi="Times New Roman"/>
          <w:sz w:val="24"/>
          <w:szCs w:val="24"/>
        </w:rPr>
        <w:t>развитие интереса к математическому творчеству и ма</w:t>
      </w:r>
      <w:r w:rsidRPr="00F463C9">
        <w:rPr>
          <w:rFonts w:ascii="Times New Roman" w:hAnsi="Times New Roman"/>
          <w:sz w:val="24"/>
          <w:szCs w:val="24"/>
        </w:rPr>
        <w:softHyphen/>
        <w:t>тематических способ</w:t>
      </w:r>
      <w:r w:rsidRPr="00F463C9">
        <w:rPr>
          <w:rFonts w:ascii="Times New Roman" w:hAnsi="Times New Roman"/>
          <w:sz w:val="24"/>
          <w:szCs w:val="24"/>
        </w:rPr>
        <w:softHyphen/>
        <w:t>ностей;</w:t>
      </w:r>
    </w:p>
    <w:p w:rsidR="00134EEA" w:rsidRPr="00F463C9" w:rsidRDefault="00134EEA" w:rsidP="00134EE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F463C9">
        <w:rPr>
          <w:rFonts w:ascii="Times New Roman" w:hAnsi="Times New Roman"/>
          <w:i/>
          <w:iCs/>
          <w:sz w:val="24"/>
          <w:szCs w:val="24"/>
        </w:rPr>
        <w:t>в метапредметном направлении:</w:t>
      </w:r>
    </w:p>
    <w:p w:rsidR="00134EEA" w:rsidRPr="00F463C9" w:rsidRDefault="00134EEA" w:rsidP="00134EEA">
      <w:pPr>
        <w:numPr>
          <w:ilvl w:val="0"/>
          <w:numId w:val="4"/>
        </w:numPr>
        <w:suppressAutoHyphens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F463C9">
        <w:rPr>
          <w:rFonts w:ascii="Times New Roman" w:hAnsi="Times New Roman"/>
          <w:sz w:val="24"/>
          <w:szCs w:val="24"/>
        </w:rPr>
        <w:t>развитие представлений о математике как форме опи</w:t>
      </w:r>
      <w:r w:rsidRPr="00F463C9">
        <w:rPr>
          <w:rFonts w:ascii="Times New Roman" w:hAnsi="Times New Roman"/>
          <w:sz w:val="24"/>
          <w:szCs w:val="24"/>
        </w:rPr>
        <w:softHyphen/>
        <w:t>сания и методе позна</w:t>
      </w:r>
      <w:r w:rsidRPr="00F463C9">
        <w:rPr>
          <w:rFonts w:ascii="Times New Roman" w:hAnsi="Times New Roman"/>
          <w:sz w:val="24"/>
          <w:szCs w:val="24"/>
        </w:rPr>
        <w:softHyphen/>
        <w:t>ния действи</w:t>
      </w:r>
      <w:r w:rsidRPr="00F463C9">
        <w:rPr>
          <w:rFonts w:ascii="Times New Roman" w:hAnsi="Times New Roman"/>
          <w:sz w:val="24"/>
          <w:szCs w:val="24"/>
        </w:rPr>
        <w:softHyphen/>
        <w:t>тельности, создание условий для приобретения первоначаль</w:t>
      </w:r>
      <w:r w:rsidRPr="00F463C9">
        <w:rPr>
          <w:rFonts w:ascii="Times New Roman" w:hAnsi="Times New Roman"/>
          <w:sz w:val="24"/>
          <w:szCs w:val="24"/>
        </w:rPr>
        <w:softHyphen/>
        <w:t>ного опыта математиче</w:t>
      </w:r>
      <w:r w:rsidRPr="00F463C9">
        <w:rPr>
          <w:rFonts w:ascii="Times New Roman" w:hAnsi="Times New Roman"/>
          <w:sz w:val="24"/>
          <w:szCs w:val="24"/>
        </w:rPr>
        <w:softHyphen/>
        <w:t>ского моделирования;</w:t>
      </w:r>
    </w:p>
    <w:p w:rsidR="00134EEA" w:rsidRPr="00F463C9" w:rsidRDefault="00134EEA" w:rsidP="00134EEA">
      <w:pPr>
        <w:numPr>
          <w:ilvl w:val="0"/>
          <w:numId w:val="4"/>
        </w:numPr>
        <w:suppressAutoHyphens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F463C9">
        <w:rPr>
          <w:rFonts w:ascii="Times New Roman" w:hAnsi="Times New Roman"/>
          <w:sz w:val="24"/>
          <w:szCs w:val="24"/>
        </w:rPr>
        <w:t>формирование общих способов интеллектуальной дея</w:t>
      </w:r>
      <w:r w:rsidRPr="00F463C9">
        <w:rPr>
          <w:rFonts w:ascii="Times New Roman" w:hAnsi="Times New Roman"/>
          <w:sz w:val="24"/>
          <w:szCs w:val="24"/>
        </w:rPr>
        <w:softHyphen/>
        <w:t>тельности, характер</w:t>
      </w:r>
      <w:r w:rsidRPr="00F463C9">
        <w:rPr>
          <w:rFonts w:ascii="Times New Roman" w:hAnsi="Times New Roman"/>
          <w:sz w:val="24"/>
          <w:szCs w:val="24"/>
        </w:rPr>
        <w:softHyphen/>
        <w:t>ных для мате</w:t>
      </w:r>
      <w:r w:rsidRPr="00F463C9">
        <w:rPr>
          <w:rFonts w:ascii="Times New Roman" w:hAnsi="Times New Roman"/>
          <w:sz w:val="24"/>
          <w:szCs w:val="24"/>
        </w:rPr>
        <w:softHyphen/>
        <w:t>матики и  являющихся осно</w:t>
      </w:r>
      <w:r w:rsidRPr="00F463C9">
        <w:rPr>
          <w:rFonts w:ascii="Times New Roman" w:hAnsi="Times New Roman"/>
          <w:sz w:val="24"/>
          <w:szCs w:val="24"/>
        </w:rPr>
        <w:softHyphen/>
        <w:t>вой познавательной куль</w:t>
      </w:r>
      <w:r w:rsidRPr="00F463C9">
        <w:rPr>
          <w:rFonts w:ascii="Times New Roman" w:hAnsi="Times New Roman"/>
          <w:sz w:val="24"/>
          <w:szCs w:val="24"/>
        </w:rPr>
        <w:softHyphen/>
        <w:t>туры, значимой для различных сфер человеческой деятельности;</w:t>
      </w:r>
    </w:p>
    <w:p w:rsidR="00134EEA" w:rsidRPr="00F463C9" w:rsidRDefault="00134EEA" w:rsidP="00134EE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F463C9">
        <w:rPr>
          <w:rFonts w:ascii="Times New Roman" w:hAnsi="Times New Roman"/>
          <w:i/>
          <w:sz w:val="24"/>
          <w:szCs w:val="24"/>
        </w:rPr>
        <w:t>в</w:t>
      </w:r>
      <w:r w:rsidRPr="00F463C9">
        <w:rPr>
          <w:rFonts w:ascii="Times New Roman" w:hAnsi="Times New Roman"/>
          <w:i/>
          <w:iCs/>
          <w:sz w:val="24"/>
          <w:szCs w:val="24"/>
        </w:rPr>
        <w:t xml:space="preserve"> предметном направлении:</w:t>
      </w:r>
    </w:p>
    <w:p w:rsidR="00134EEA" w:rsidRPr="00F463C9" w:rsidRDefault="00134EEA" w:rsidP="00134EEA">
      <w:pPr>
        <w:suppressAutoHyphens/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F463C9">
        <w:rPr>
          <w:rFonts w:ascii="Times New Roman" w:hAnsi="Times New Roman"/>
          <w:sz w:val="24"/>
          <w:szCs w:val="24"/>
        </w:rPr>
        <w:t>•</w:t>
      </w:r>
      <w:r w:rsidRPr="00F463C9">
        <w:rPr>
          <w:rFonts w:ascii="Times New Roman" w:hAnsi="Times New Roman"/>
          <w:sz w:val="24"/>
          <w:szCs w:val="24"/>
        </w:rPr>
        <w:tab/>
        <w:t>овладение математическими знаниями и умениями, не</w:t>
      </w:r>
      <w:r w:rsidRPr="00F463C9">
        <w:rPr>
          <w:rFonts w:ascii="Times New Roman" w:hAnsi="Times New Roman"/>
          <w:sz w:val="24"/>
          <w:szCs w:val="24"/>
        </w:rPr>
        <w:softHyphen/>
        <w:t>обходимыми для про</w:t>
      </w:r>
      <w:r w:rsidRPr="00F463C9">
        <w:rPr>
          <w:rFonts w:ascii="Times New Roman" w:hAnsi="Times New Roman"/>
          <w:sz w:val="24"/>
          <w:szCs w:val="24"/>
        </w:rPr>
        <w:softHyphen/>
        <w:t>долже</w:t>
      </w:r>
      <w:r w:rsidRPr="00F463C9">
        <w:rPr>
          <w:rFonts w:ascii="Times New Roman" w:hAnsi="Times New Roman"/>
          <w:sz w:val="24"/>
          <w:szCs w:val="24"/>
        </w:rPr>
        <w:softHyphen/>
        <w:t>ния образования, изучения смеж</w:t>
      </w:r>
      <w:r w:rsidRPr="00F463C9">
        <w:rPr>
          <w:rFonts w:ascii="Times New Roman" w:hAnsi="Times New Roman"/>
          <w:sz w:val="24"/>
          <w:szCs w:val="24"/>
        </w:rPr>
        <w:softHyphen/>
        <w:t>ных дисциплин, применения в повсе</w:t>
      </w:r>
      <w:r w:rsidRPr="00F463C9">
        <w:rPr>
          <w:rFonts w:ascii="Times New Roman" w:hAnsi="Times New Roman"/>
          <w:sz w:val="24"/>
          <w:szCs w:val="24"/>
        </w:rPr>
        <w:softHyphen/>
        <w:t>дневной жизни;</w:t>
      </w:r>
    </w:p>
    <w:p w:rsidR="00134EEA" w:rsidRPr="00F463C9" w:rsidRDefault="00134EEA" w:rsidP="00134EEA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F463C9">
        <w:rPr>
          <w:rFonts w:ascii="Times New Roman" w:hAnsi="Times New Roman"/>
          <w:sz w:val="24"/>
          <w:szCs w:val="24"/>
        </w:rPr>
        <w:t>• создание фундамента для математического развития, формирования меха</w:t>
      </w:r>
      <w:r w:rsidRPr="00F463C9">
        <w:rPr>
          <w:rFonts w:ascii="Times New Roman" w:hAnsi="Times New Roman"/>
          <w:sz w:val="24"/>
          <w:szCs w:val="24"/>
        </w:rPr>
        <w:softHyphen/>
        <w:t>низмов мышле</w:t>
      </w:r>
      <w:r w:rsidRPr="00F463C9">
        <w:rPr>
          <w:rFonts w:ascii="Times New Roman" w:hAnsi="Times New Roman"/>
          <w:sz w:val="24"/>
          <w:szCs w:val="24"/>
        </w:rPr>
        <w:softHyphen/>
        <w:t>ния, характерных для мате</w:t>
      </w:r>
      <w:r w:rsidRPr="00F463C9">
        <w:rPr>
          <w:rFonts w:ascii="Times New Roman" w:hAnsi="Times New Roman"/>
          <w:sz w:val="24"/>
          <w:szCs w:val="24"/>
        </w:rPr>
        <w:softHyphen/>
        <w:t>матической деятельности.</w:t>
      </w:r>
    </w:p>
    <w:p w:rsidR="00014534" w:rsidRDefault="00014534" w:rsidP="00134EEA">
      <w:pPr>
        <w:spacing w:after="0" w:line="240" w:lineRule="auto"/>
        <w:ind w:firstLine="351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134EEA" w:rsidRPr="0098289F" w:rsidRDefault="00134EEA" w:rsidP="00134EEA">
      <w:p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</w:rPr>
      </w:pPr>
      <w:r w:rsidRPr="0098289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lastRenderedPageBreak/>
        <w:t>Задачи программы:</w:t>
      </w:r>
    </w:p>
    <w:p w:rsidR="00134EEA" w:rsidRPr="0098289F" w:rsidRDefault="00134EEA" w:rsidP="00134EEA">
      <w:pPr>
        <w:numPr>
          <w:ilvl w:val="0"/>
          <w:numId w:val="3"/>
        </w:num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</w:rPr>
      </w:pPr>
      <w:r w:rsidRPr="0098289F">
        <w:rPr>
          <w:rFonts w:ascii="Times New Roman" w:eastAsia="Times New Roman" w:hAnsi="Times New Roman"/>
          <w:sz w:val="24"/>
          <w:szCs w:val="24"/>
        </w:rPr>
        <w:t xml:space="preserve">расширять кругозор учащихся в различных областях элементарной математики; </w:t>
      </w:r>
    </w:p>
    <w:p w:rsidR="00134EEA" w:rsidRPr="0098289F" w:rsidRDefault="00134EEA" w:rsidP="00214224">
      <w:pPr>
        <w:numPr>
          <w:ilvl w:val="0"/>
          <w:numId w:val="3"/>
        </w:num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</w:rPr>
      </w:pPr>
      <w:r w:rsidRPr="0098289F">
        <w:rPr>
          <w:rFonts w:ascii="Times New Roman" w:eastAsia="Times New Roman" w:hAnsi="Times New Roman"/>
          <w:sz w:val="24"/>
          <w:szCs w:val="24"/>
        </w:rPr>
        <w:t xml:space="preserve">расширять математические знания в области математики; </w:t>
      </w:r>
    </w:p>
    <w:p w:rsidR="00134EEA" w:rsidRPr="0098289F" w:rsidRDefault="00134EEA" w:rsidP="00214224">
      <w:pPr>
        <w:numPr>
          <w:ilvl w:val="0"/>
          <w:numId w:val="3"/>
        </w:num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</w:rPr>
      </w:pPr>
      <w:r w:rsidRPr="0098289F">
        <w:rPr>
          <w:rFonts w:ascii="Times New Roman" w:eastAsia="Times New Roman" w:hAnsi="Times New Roman"/>
          <w:sz w:val="24"/>
          <w:szCs w:val="24"/>
        </w:rPr>
        <w:t xml:space="preserve">развитие мотивации к собственной учебной деятельности; </w:t>
      </w:r>
    </w:p>
    <w:p w:rsidR="00134EEA" w:rsidRPr="0098289F" w:rsidRDefault="00134EEA" w:rsidP="00214224">
      <w:pPr>
        <w:numPr>
          <w:ilvl w:val="0"/>
          <w:numId w:val="3"/>
        </w:num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</w:rPr>
      </w:pPr>
      <w:r w:rsidRPr="0098289F">
        <w:rPr>
          <w:rFonts w:ascii="Times New Roman" w:eastAsia="Times New Roman" w:hAnsi="Times New Roman"/>
          <w:sz w:val="24"/>
          <w:szCs w:val="24"/>
        </w:rPr>
        <w:t xml:space="preserve">учить применять математическую терминологию; </w:t>
      </w:r>
    </w:p>
    <w:p w:rsidR="00134EEA" w:rsidRPr="0098289F" w:rsidRDefault="00134EEA" w:rsidP="00214224">
      <w:pPr>
        <w:numPr>
          <w:ilvl w:val="0"/>
          <w:numId w:val="3"/>
        </w:num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</w:rPr>
      </w:pPr>
      <w:r w:rsidRPr="0098289F">
        <w:rPr>
          <w:rFonts w:ascii="Times New Roman" w:eastAsia="Times New Roman" w:hAnsi="Times New Roman"/>
          <w:sz w:val="24"/>
          <w:szCs w:val="24"/>
        </w:rPr>
        <w:t xml:space="preserve">учить проектной деятельности; </w:t>
      </w:r>
    </w:p>
    <w:p w:rsidR="00134EEA" w:rsidRPr="0098289F" w:rsidRDefault="00134EEA" w:rsidP="00214224">
      <w:pPr>
        <w:numPr>
          <w:ilvl w:val="0"/>
          <w:numId w:val="3"/>
        </w:num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</w:rPr>
      </w:pPr>
      <w:r w:rsidRPr="0098289F">
        <w:rPr>
          <w:rFonts w:ascii="Times New Roman" w:eastAsia="Times New Roman" w:hAnsi="Times New Roman"/>
          <w:sz w:val="24"/>
          <w:szCs w:val="24"/>
        </w:rPr>
        <w:t xml:space="preserve">развивать умения отвлекаться от всех качественных сторон и явлений, сосредоточивая внимание на количественных сторонах; </w:t>
      </w:r>
    </w:p>
    <w:p w:rsidR="00953E39" w:rsidRDefault="00134EEA" w:rsidP="00214224">
      <w:pPr>
        <w:numPr>
          <w:ilvl w:val="0"/>
          <w:numId w:val="3"/>
        </w:num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</w:rPr>
      </w:pPr>
      <w:r w:rsidRPr="0098289F">
        <w:rPr>
          <w:rFonts w:ascii="Times New Roman" w:eastAsia="Times New Roman" w:hAnsi="Times New Roman"/>
          <w:sz w:val="24"/>
          <w:szCs w:val="24"/>
        </w:rPr>
        <w:t xml:space="preserve">уметь делать доступные выводы и обобщения, обосновывать собственные мысли. </w:t>
      </w:r>
    </w:p>
    <w:p w:rsidR="00953E39" w:rsidRDefault="00953E39" w:rsidP="00953E39">
      <w:pPr>
        <w:spacing w:after="0" w:line="240" w:lineRule="auto"/>
        <w:ind w:left="107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3E39" w:rsidRPr="00953E39" w:rsidRDefault="00953E39" w:rsidP="00214224">
      <w:pPr>
        <w:spacing w:after="0" w:line="240" w:lineRule="auto"/>
        <w:ind w:left="10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39">
        <w:rPr>
          <w:rFonts w:ascii="Times New Roman" w:hAnsi="Times New Roman" w:cs="Times New Roman"/>
          <w:b/>
          <w:color w:val="000000"/>
          <w:sz w:val="24"/>
          <w:szCs w:val="24"/>
        </w:rPr>
        <w:t>Описание места Программы в структуре образовательной программы</w:t>
      </w:r>
    </w:p>
    <w:p w:rsidR="00953E39" w:rsidRDefault="00953E39" w:rsidP="0021422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E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3E39">
        <w:rPr>
          <w:rFonts w:ascii="Times New Roman" w:hAnsi="Times New Roman" w:cs="Times New Roman"/>
          <w:bCs/>
          <w:sz w:val="24"/>
          <w:szCs w:val="24"/>
        </w:rPr>
        <w:t>Об</w:t>
      </w:r>
      <w:r>
        <w:rPr>
          <w:rFonts w:ascii="Times New Roman" w:hAnsi="Times New Roman" w:cs="Times New Roman"/>
          <w:bCs/>
          <w:sz w:val="24"/>
          <w:szCs w:val="24"/>
        </w:rPr>
        <w:t xml:space="preserve">ъём учебного времени </w:t>
      </w:r>
      <w:r w:rsidRPr="00953E39">
        <w:rPr>
          <w:rFonts w:ascii="Times New Roman" w:hAnsi="Times New Roman" w:cs="Times New Roman"/>
          <w:bCs/>
          <w:sz w:val="24"/>
          <w:szCs w:val="24"/>
        </w:rPr>
        <w:t xml:space="preserve"> составл</w:t>
      </w:r>
      <w:r>
        <w:rPr>
          <w:rFonts w:ascii="Times New Roman" w:hAnsi="Times New Roman" w:cs="Times New Roman"/>
          <w:bCs/>
          <w:sz w:val="24"/>
          <w:szCs w:val="24"/>
        </w:rPr>
        <w:t>яет - 1 час в неделю, всего 40</w:t>
      </w:r>
      <w:r w:rsidRPr="00953E39">
        <w:rPr>
          <w:rFonts w:ascii="Times New Roman" w:hAnsi="Times New Roman" w:cs="Times New Roman"/>
          <w:bCs/>
          <w:sz w:val="24"/>
          <w:szCs w:val="24"/>
        </w:rPr>
        <w:t xml:space="preserve"> часов (считая каникулярные дни).</w:t>
      </w:r>
    </w:p>
    <w:p w:rsidR="00953E39" w:rsidRPr="00953E39" w:rsidRDefault="00953E39" w:rsidP="00214224">
      <w:pPr>
        <w:pStyle w:val="a8"/>
        <w:widowControl/>
        <w:numPr>
          <w:ilvl w:val="0"/>
          <w:numId w:val="1"/>
        </w:numPr>
        <w:pBdr>
          <w:bottom w:val="none" w:sz="0" w:space="0" w:color="auto"/>
        </w:pBdr>
        <w:autoSpaceDE/>
        <w:spacing w:after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3E39">
        <w:rPr>
          <w:rFonts w:ascii="Times New Roman" w:hAnsi="Times New Roman"/>
          <w:sz w:val="24"/>
          <w:szCs w:val="24"/>
        </w:rPr>
        <w:t xml:space="preserve">      </w:t>
      </w:r>
      <w:r w:rsidRPr="00953E39">
        <w:rPr>
          <w:rFonts w:ascii="Times New Roman" w:hAnsi="Times New Roman"/>
          <w:b/>
          <w:color w:val="000000"/>
          <w:sz w:val="24"/>
          <w:szCs w:val="24"/>
        </w:rPr>
        <w:t>Личностные и метапредметные результаты</w:t>
      </w:r>
    </w:p>
    <w:p w:rsidR="00A91332" w:rsidRDefault="00953E39" w:rsidP="0095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3E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учащихся могут быть сформированы личностные результаты:</w:t>
      </w:r>
    </w:p>
    <w:p w:rsidR="00953E39" w:rsidRPr="00A91332" w:rsidRDefault="00A91332" w:rsidP="00A91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3E39" w:rsidRPr="00A91332">
        <w:rPr>
          <w:rFonts w:ascii="Times New Roman" w:hAnsi="Times New Roman" w:cs="Times New Roman"/>
          <w:sz w:val="24"/>
          <w:szCs w:val="24"/>
        </w:rPr>
        <w:t>ответственное отношение к учению, готовность и способность</w:t>
      </w:r>
      <w:r w:rsidRPr="00A91332"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A91332">
        <w:rPr>
          <w:rFonts w:ascii="Times New Roman" w:hAnsi="Times New Roman" w:cs="Times New Roman"/>
          <w:sz w:val="24"/>
          <w:szCs w:val="24"/>
        </w:rPr>
        <w:t>обучающихся к самообразованию на основе мотивации к обучению и</w:t>
      </w:r>
      <w:r w:rsidRPr="00A91332"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A91332">
        <w:rPr>
          <w:rFonts w:ascii="Times New Roman" w:hAnsi="Times New Roman" w:cs="Times New Roman"/>
          <w:sz w:val="24"/>
          <w:szCs w:val="24"/>
        </w:rPr>
        <w:t>познанию, осознанный выбор и построение дальнейшей</w:t>
      </w:r>
      <w:r w:rsidRPr="00A91332"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A91332">
        <w:rPr>
          <w:rFonts w:ascii="Times New Roman" w:hAnsi="Times New Roman" w:cs="Times New Roman"/>
          <w:sz w:val="24"/>
          <w:szCs w:val="24"/>
        </w:rPr>
        <w:t>индивидуальной траектории образования на базе ориентировки в мире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профессий и профессиональных предпочтений, с учётом устойчивых</w:t>
      </w:r>
    </w:p>
    <w:p w:rsidR="00A91332" w:rsidRDefault="00953E39" w:rsidP="00A91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39">
        <w:rPr>
          <w:rFonts w:ascii="Times New Roman" w:hAnsi="Times New Roman" w:cs="Times New Roman"/>
          <w:sz w:val="24"/>
          <w:szCs w:val="24"/>
        </w:rPr>
        <w:t>познавательных интересов;</w:t>
      </w:r>
    </w:p>
    <w:p w:rsidR="00A91332" w:rsidRDefault="00A91332" w:rsidP="00A91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3E39" w:rsidRPr="00A91332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задач, решений, рассуждений;</w:t>
      </w:r>
    </w:p>
    <w:p w:rsidR="00953E39" w:rsidRPr="00953E39" w:rsidRDefault="00A91332" w:rsidP="00A91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3E39" w:rsidRPr="00A91332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математической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53E39" w:rsidRPr="00953E39" w:rsidRDefault="00A91332" w:rsidP="00A91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953E39" w:rsidRPr="00953E39">
        <w:rPr>
          <w:rFonts w:ascii="Times New Roman" w:hAnsi="Times New Roman" w:cs="Times New Roman"/>
          <w:sz w:val="24"/>
          <w:szCs w:val="24"/>
        </w:rPr>
        <w:t>первоначальные представления о математической науке как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человеческой деятельности, об этапах её развития, о её значимости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развития цивилизации;</w:t>
      </w:r>
    </w:p>
    <w:p w:rsidR="00953E39" w:rsidRPr="00953E39" w:rsidRDefault="00A91332" w:rsidP="00A91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953E39" w:rsidRPr="00953E39">
        <w:rPr>
          <w:rFonts w:ascii="Times New Roman" w:hAnsi="Times New Roman" w:cs="Times New Roman"/>
          <w:sz w:val="24"/>
          <w:szCs w:val="24"/>
        </w:rPr>
        <w:t>коммуникативная компетентность в общении и сотрудничестве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сверстниками в образовательной, учебно-исследовательской,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творческой и других видах деятельности;</w:t>
      </w:r>
    </w:p>
    <w:p w:rsidR="00953E39" w:rsidRPr="00953E39" w:rsidRDefault="00A91332" w:rsidP="00A91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953E39" w:rsidRPr="00953E39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высказывания, отличать гипотезу от факта;</w:t>
      </w:r>
    </w:p>
    <w:p w:rsidR="00953E39" w:rsidRPr="00953E39" w:rsidRDefault="00A91332" w:rsidP="00A91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953E39" w:rsidRPr="00953E39">
        <w:rPr>
          <w:rFonts w:ascii="Times New Roman" w:hAnsi="Times New Roman" w:cs="Times New Roman"/>
          <w:sz w:val="24"/>
          <w:szCs w:val="24"/>
        </w:rPr>
        <w:t>креативность мышления, инициативы, находчивости, активности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решении задач.</w:t>
      </w:r>
    </w:p>
    <w:p w:rsidR="00925766" w:rsidRDefault="00925766" w:rsidP="0095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53E39" w:rsidRPr="00953E39" w:rsidRDefault="00953E39" w:rsidP="0095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3E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Метапредметные:</w:t>
      </w:r>
    </w:p>
    <w:p w:rsidR="00953E39" w:rsidRPr="00953E39" w:rsidRDefault="00953E39" w:rsidP="0095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3E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 регулятивные</w:t>
      </w:r>
    </w:p>
    <w:p w:rsidR="00A91332" w:rsidRDefault="00953E39" w:rsidP="0095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3E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953E39" w:rsidRPr="00A91332" w:rsidRDefault="00A91332" w:rsidP="0095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="00953E39" w:rsidRPr="00953E39">
        <w:rPr>
          <w:rFonts w:ascii="Times New Roman" w:hAnsi="Times New Roman" w:cs="Times New Roman"/>
          <w:sz w:val="24"/>
          <w:szCs w:val="24"/>
        </w:rPr>
        <w:t>составлять план и последовательность действий;</w:t>
      </w:r>
    </w:p>
    <w:p w:rsidR="00953E39" w:rsidRPr="00953E39" w:rsidRDefault="00A91332" w:rsidP="0095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953E39" w:rsidRPr="00953E39">
        <w:rPr>
          <w:rFonts w:ascii="Times New Roman" w:hAnsi="Times New Roman" w:cs="Times New Roman"/>
          <w:sz w:val="24"/>
          <w:szCs w:val="24"/>
        </w:rPr>
        <w:t>определять последовательность промежуточных целей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соответствующих им действий с учётом конечного результата;</w:t>
      </w:r>
    </w:p>
    <w:p w:rsidR="00953E39" w:rsidRPr="00953E39" w:rsidRDefault="00A91332" w:rsidP="0095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953E39" w:rsidRPr="00953E39">
        <w:rPr>
          <w:rFonts w:ascii="Times New Roman" w:hAnsi="Times New Roman" w:cs="Times New Roman"/>
          <w:sz w:val="24"/>
          <w:szCs w:val="24"/>
        </w:rPr>
        <w:t>предвидеть возможность получения конкретного результата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решении задач;</w:t>
      </w:r>
    </w:p>
    <w:p w:rsidR="00953E39" w:rsidRPr="00953E39" w:rsidRDefault="00A91332" w:rsidP="0095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953E39" w:rsidRPr="00953E39">
        <w:rPr>
          <w:rFonts w:ascii="Times New Roman" w:hAnsi="Times New Roman" w:cs="Times New Roman"/>
          <w:sz w:val="24"/>
          <w:szCs w:val="24"/>
        </w:rPr>
        <w:t>осуществлять констатирующий и прогнозирующий контроль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результату и способу действия;</w:t>
      </w:r>
    </w:p>
    <w:p w:rsidR="00953E39" w:rsidRPr="00953E39" w:rsidRDefault="00A91332" w:rsidP="0095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3E39" w:rsidRPr="00953E39">
        <w:rPr>
          <w:rFonts w:ascii="Times New Roman" w:hAnsi="Times New Roman" w:cs="Times New Roman"/>
          <w:sz w:val="24"/>
          <w:szCs w:val="24"/>
        </w:rPr>
        <w:t>концентрировать волю для преодоления интеллектуальных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затруднений и физических препятствий;</w:t>
      </w:r>
    </w:p>
    <w:p w:rsidR="00953E39" w:rsidRPr="00953E39" w:rsidRDefault="00A91332" w:rsidP="0095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953E39" w:rsidRPr="00953E39">
        <w:rPr>
          <w:rFonts w:ascii="Times New Roman" w:hAnsi="Times New Roman" w:cs="Times New Roman"/>
          <w:sz w:val="24"/>
          <w:szCs w:val="24"/>
        </w:rPr>
        <w:t>адекватно оценивать правильность и ошибочность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учебной задачи, её объективную трудность и собственные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возможности её решения.</w:t>
      </w:r>
    </w:p>
    <w:p w:rsidR="00925766" w:rsidRDefault="00925766" w:rsidP="0095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53E39" w:rsidRPr="00953E39" w:rsidRDefault="00953E39" w:rsidP="0095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3E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 познавательные</w:t>
      </w:r>
    </w:p>
    <w:p w:rsidR="00953E39" w:rsidRPr="00953E39" w:rsidRDefault="00953E39" w:rsidP="0095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3E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953E39" w:rsidRPr="00953E39" w:rsidRDefault="00A91332" w:rsidP="00A91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953E39" w:rsidRPr="00953E39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 строить логические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рассуждения, умозаключения (индуктивные, дедуктивные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аналогии) и выводы;</w:t>
      </w:r>
    </w:p>
    <w:p w:rsidR="00953E39" w:rsidRDefault="00A91332" w:rsidP="00A91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- </w:t>
      </w:r>
      <w:r w:rsidR="00953E39" w:rsidRPr="00953E39">
        <w:rPr>
          <w:rFonts w:ascii="Times New Roman" w:hAnsi="Times New Roman" w:cs="Times New Roman"/>
          <w:sz w:val="24"/>
          <w:szCs w:val="24"/>
        </w:rPr>
        <w:t>формировать учебную и общекультурную компетентность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области использования информационно-коммуникационных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технологий;</w:t>
      </w:r>
    </w:p>
    <w:p w:rsidR="00925766" w:rsidRPr="00953E39" w:rsidRDefault="00925766" w:rsidP="00A91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39" w:rsidRPr="00953E39" w:rsidRDefault="00A91332" w:rsidP="00A91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953E39" w:rsidRPr="00953E39">
        <w:rPr>
          <w:rFonts w:ascii="Times New Roman" w:hAnsi="Times New Roman" w:cs="Times New Roman"/>
          <w:sz w:val="24"/>
          <w:szCs w:val="24"/>
        </w:rPr>
        <w:t>видеть математическую задачу в других дисциплинах,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окружающей жизни;</w:t>
      </w:r>
    </w:p>
    <w:p w:rsidR="00953E39" w:rsidRPr="00953E39" w:rsidRDefault="00A91332" w:rsidP="00A91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953E39" w:rsidRPr="00953E39">
        <w:rPr>
          <w:rFonts w:ascii="Times New Roman" w:hAnsi="Times New Roman" w:cs="Times New Roman"/>
          <w:sz w:val="24"/>
          <w:szCs w:val="24"/>
        </w:rPr>
        <w:t>выдвигать гипотезу при решении учебных задач и понимать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необходимость их проверки;</w:t>
      </w:r>
    </w:p>
    <w:p w:rsidR="00953E39" w:rsidRPr="00953E39" w:rsidRDefault="00A91332" w:rsidP="00A91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953E39" w:rsidRPr="00953E39">
        <w:rPr>
          <w:rFonts w:ascii="Times New Roman" w:hAnsi="Times New Roman" w:cs="Times New Roman"/>
          <w:sz w:val="24"/>
          <w:szCs w:val="24"/>
        </w:rPr>
        <w:t>планировать и осуществлять деятельность, направленную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решение задач исследовательского характера;</w:t>
      </w:r>
    </w:p>
    <w:p w:rsidR="00953E39" w:rsidRPr="00953E39" w:rsidRDefault="00A91332" w:rsidP="00A91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953E39" w:rsidRPr="00953E39">
        <w:rPr>
          <w:rFonts w:ascii="Times New Roman" w:hAnsi="Times New Roman" w:cs="Times New Roman"/>
          <w:sz w:val="24"/>
          <w:szCs w:val="24"/>
        </w:rPr>
        <w:t>выбирать наиболее эффективные и рациональные 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решения задач;</w:t>
      </w:r>
    </w:p>
    <w:p w:rsidR="00953E39" w:rsidRPr="00953E39" w:rsidRDefault="00A91332" w:rsidP="00A91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953E39" w:rsidRPr="00953E39">
        <w:rPr>
          <w:rFonts w:ascii="Times New Roman" w:hAnsi="Times New Roman" w:cs="Times New Roman"/>
          <w:sz w:val="24"/>
          <w:szCs w:val="24"/>
        </w:rPr>
        <w:t>интерпретировать информацию (структурировать, переводить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сплошной текст в таблицу, презентовать полученную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информацию, в том числе с помощью ИКТ);</w:t>
      </w:r>
    </w:p>
    <w:p w:rsidR="00953E39" w:rsidRPr="00953E39" w:rsidRDefault="00A91332" w:rsidP="00A91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953E39" w:rsidRPr="00953E39">
        <w:rPr>
          <w:rFonts w:ascii="Times New Roman" w:hAnsi="Times New Roman" w:cs="Times New Roman"/>
          <w:sz w:val="24"/>
          <w:szCs w:val="24"/>
        </w:rPr>
        <w:t>оценивать информацию (критическая оценка, 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достоверности).</w:t>
      </w:r>
    </w:p>
    <w:p w:rsidR="00953E39" w:rsidRPr="00953E39" w:rsidRDefault="00953E39" w:rsidP="00A91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3E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 коммуникативные</w:t>
      </w:r>
    </w:p>
    <w:p w:rsidR="00953E39" w:rsidRPr="00953E39" w:rsidRDefault="00953E39" w:rsidP="00A91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3E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953E39" w:rsidRPr="00953E39" w:rsidRDefault="00A91332" w:rsidP="00A91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953E39" w:rsidRPr="00953E39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деятельность с учителем и сверстниками: определять цели,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распределять функции и роли участников;</w:t>
      </w:r>
    </w:p>
    <w:p w:rsidR="00953E39" w:rsidRPr="00953E39" w:rsidRDefault="00A91332" w:rsidP="00A91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953E39" w:rsidRPr="00953E39">
        <w:rPr>
          <w:rFonts w:ascii="Times New Roman" w:hAnsi="Times New Roman" w:cs="Times New Roman"/>
          <w:sz w:val="24"/>
          <w:szCs w:val="24"/>
        </w:rPr>
        <w:t>взаимодействовать и находить общие способы работы; работать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группе; находить общее решение и разрешать конфликты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основе согласования позиций и учёта интересов; слушать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партнёра; формулировать, аргументировать и отстаивать своё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мнение;</w:t>
      </w:r>
    </w:p>
    <w:p w:rsidR="00953E39" w:rsidRPr="00953E39" w:rsidRDefault="00A91332" w:rsidP="00A91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953E39" w:rsidRPr="00953E39">
        <w:rPr>
          <w:rFonts w:ascii="Times New Roman" w:hAnsi="Times New Roman" w:cs="Times New Roman"/>
          <w:sz w:val="24"/>
          <w:szCs w:val="24"/>
        </w:rPr>
        <w:t>прогнозировать возникновение конфликтов 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различных точек зрения;</w:t>
      </w:r>
    </w:p>
    <w:p w:rsidR="00953E39" w:rsidRPr="00953E39" w:rsidRDefault="00A91332" w:rsidP="00A91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3E39" w:rsidRPr="00953E39">
        <w:rPr>
          <w:rFonts w:ascii="Times New Roman" w:hAnsi="Times New Roman" w:cs="Times New Roman"/>
          <w:sz w:val="24"/>
          <w:szCs w:val="24"/>
        </w:rPr>
        <w:t>разрешать конфликты на основе учёта интересов и позиций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участников;</w:t>
      </w:r>
    </w:p>
    <w:p w:rsidR="00953E39" w:rsidRPr="00953E39" w:rsidRDefault="00A91332" w:rsidP="00A91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953E39" w:rsidRPr="00953E39">
        <w:rPr>
          <w:rFonts w:ascii="Times New Roman" w:hAnsi="Times New Roman" w:cs="Times New Roman"/>
          <w:sz w:val="24"/>
          <w:szCs w:val="24"/>
        </w:rPr>
        <w:t>координировать и принимать различные позиции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взаимодействии;</w:t>
      </w:r>
    </w:p>
    <w:p w:rsidR="00953E39" w:rsidRPr="00953E39" w:rsidRDefault="00A91332" w:rsidP="00A91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953E39" w:rsidRPr="00953E39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её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позициями партнёров в сотрудничестве при выработке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решения в совместной деятельности.</w:t>
      </w:r>
    </w:p>
    <w:p w:rsidR="00953E39" w:rsidRPr="00953E39" w:rsidRDefault="00953E39" w:rsidP="0095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3E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</w:t>
      </w:r>
    </w:p>
    <w:p w:rsidR="00953E39" w:rsidRPr="00953E39" w:rsidRDefault="00953E39" w:rsidP="0095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3E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953E39" w:rsidRPr="00953E39" w:rsidRDefault="00A91332" w:rsidP="0095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953E39" w:rsidRPr="00953E39">
        <w:rPr>
          <w:rFonts w:ascii="Times New Roman" w:hAnsi="Times New Roman" w:cs="Times New Roman"/>
          <w:sz w:val="24"/>
          <w:szCs w:val="24"/>
        </w:rPr>
        <w:t>самостоятельно приобретать и применять знания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различных ситуациях для решения различной сложности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практических задач, в том числе с использованием при</w:t>
      </w:r>
    </w:p>
    <w:p w:rsidR="00953E39" w:rsidRPr="00953E39" w:rsidRDefault="00953E39" w:rsidP="0095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39">
        <w:rPr>
          <w:rFonts w:ascii="Times New Roman" w:hAnsi="Times New Roman" w:cs="Times New Roman"/>
          <w:sz w:val="24"/>
          <w:szCs w:val="24"/>
        </w:rPr>
        <w:t>необходимости справочных материалов, калькулятора и</w:t>
      </w:r>
      <w:r w:rsidR="00A91332">
        <w:rPr>
          <w:rFonts w:ascii="Times New Roman" w:hAnsi="Times New Roman" w:cs="Times New Roman"/>
          <w:sz w:val="24"/>
          <w:szCs w:val="24"/>
        </w:rPr>
        <w:t xml:space="preserve"> </w:t>
      </w:r>
      <w:r w:rsidRPr="00953E39">
        <w:rPr>
          <w:rFonts w:ascii="Times New Roman" w:hAnsi="Times New Roman" w:cs="Times New Roman"/>
          <w:sz w:val="24"/>
          <w:szCs w:val="24"/>
        </w:rPr>
        <w:t>компьютера;</w:t>
      </w:r>
    </w:p>
    <w:p w:rsidR="00953E39" w:rsidRPr="00953E39" w:rsidRDefault="00A91332" w:rsidP="0095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953E39" w:rsidRPr="00953E39">
        <w:rPr>
          <w:rFonts w:ascii="Times New Roman" w:hAnsi="Times New Roman" w:cs="Times New Roman"/>
          <w:sz w:val="24"/>
          <w:szCs w:val="24"/>
        </w:rPr>
        <w:t>пользоваться предметным указателем энциклопедий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справочников для нахождения информации;</w:t>
      </w:r>
    </w:p>
    <w:p w:rsidR="00953E39" w:rsidRPr="00953E39" w:rsidRDefault="00A91332" w:rsidP="0095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953E39" w:rsidRPr="00953E3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уметь решать задачи с помощью перебора возможных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вариантов;</w:t>
      </w:r>
    </w:p>
    <w:p w:rsidR="00953E39" w:rsidRPr="00953E39" w:rsidRDefault="00A91332" w:rsidP="0095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953E39" w:rsidRPr="00953E39">
        <w:rPr>
          <w:rFonts w:ascii="Times New Roman" w:hAnsi="Times New Roman" w:cs="Times New Roman"/>
          <w:sz w:val="24"/>
          <w:szCs w:val="24"/>
        </w:rPr>
        <w:t>выполнять арифметические преобразования выражений,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применять их для решения учебных математических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и задач, возникающих в смежных учебных предметах;</w:t>
      </w:r>
    </w:p>
    <w:p w:rsidR="00953E39" w:rsidRPr="00953E39" w:rsidRDefault="00A91332" w:rsidP="0095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953E39" w:rsidRPr="00953E39">
        <w:rPr>
          <w:rFonts w:ascii="Times New Roman" w:hAnsi="Times New Roman" w:cs="Times New Roman"/>
          <w:sz w:val="24"/>
          <w:szCs w:val="24"/>
        </w:rPr>
        <w:t>применять изученные понятия, результаты и методы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решении задач из различных реальных ситуаций, не</w:t>
      </w:r>
      <w:r w:rsidR="00214224"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сводящихся к непосредственному применению известных</w:t>
      </w:r>
    </w:p>
    <w:p w:rsidR="00953E39" w:rsidRPr="00953E39" w:rsidRDefault="00953E39" w:rsidP="0095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39">
        <w:rPr>
          <w:rFonts w:ascii="Times New Roman" w:hAnsi="Times New Roman" w:cs="Times New Roman"/>
          <w:sz w:val="24"/>
          <w:szCs w:val="24"/>
        </w:rPr>
        <w:t>алгоритмов;</w:t>
      </w:r>
    </w:p>
    <w:p w:rsidR="00953E39" w:rsidRPr="00214224" w:rsidRDefault="00214224" w:rsidP="0021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953E39" w:rsidRPr="00953E3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самостоятельно действовать в ситуации неопределённости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при решении актуальных для них проблем,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самостоятельно интерпретировать результаты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задачи с учётом ограничений, связанных с реальными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9" w:rsidRPr="00953E39">
        <w:rPr>
          <w:rFonts w:ascii="Times New Roman" w:hAnsi="Times New Roman" w:cs="Times New Roman"/>
          <w:sz w:val="24"/>
          <w:szCs w:val="24"/>
        </w:rPr>
        <w:t>свойствами рассматриваемых процессов и явлений.</w:t>
      </w:r>
    </w:p>
    <w:p w:rsidR="00214224" w:rsidRDefault="00214224" w:rsidP="0021422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2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 учебного курса</w:t>
      </w:r>
    </w:p>
    <w:p w:rsidR="00214224" w:rsidRDefault="00214224" w:rsidP="002142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E88" w:rsidRPr="00617E88" w:rsidRDefault="00440B76" w:rsidP="00617E88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Математика – царица наук. (</w:t>
      </w:r>
      <w:r w:rsidR="00617E88"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час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617E88" w:rsidRDefault="00617E88" w:rsidP="00617E8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7E88">
        <w:rPr>
          <w:rFonts w:ascii="Times New Roman" w:eastAsia="Calibri" w:hAnsi="Times New Roman" w:cs="Times New Roman"/>
          <w:sz w:val="24"/>
          <w:szCs w:val="24"/>
          <w:lang w:eastAsia="en-US"/>
        </w:rPr>
        <w:t>Знакомство с основными разделами математики. Первоначальное знакомство с изучаемым материалом.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Как люди научились считать.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1час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7E88">
        <w:rPr>
          <w:rFonts w:ascii="Times New Roman" w:eastAsia="Calibri" w:hAnsi="Times New Roman" w:cs="Times New Roman"/>
          <w:sz w:val="24"/>
          <w:szCs w:val="24"/>
          <w:lang w:eastAsia="en-US"/>
        </w:rPr>
        <w:t>Знакомство с материалом из истории развития математики. Решение занимательных заданий, связанные со счётом предметов.</w:t>
      </w:r>
    </w:p>
    <w:p w:rsidR="00440B76" w:rsidRDefault="00440B76" w:rsidP="00440B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214224" w:rsidRPr="00440B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Счёт у первобытных людей.</w:t>
      </w:r>
      <w:r w:rsidR="00214224" w:rsidRPr="002142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1час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440B76" w:rsidRDefault="00214224" w:rsidP="00440B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4224">
        <w:rPr>
          <w:rFonts w:ascii="Times New Roman" w:hAnsi="Times New Roman" w:cs="Times New Roman"/>
          <w:bCs/>
          <w:color w:val="000000"/>
          <w:sz w:val="24"/>
          <w:szCs w:val="24"/>
        </w:rPr>
        <w:t>Первые счётные приборы у разных</w:t>
      </w:r>
      <w:r w:rsidR="00440B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142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народов. Русские счёты. Вычислительные машины. </w:t>
      </w:r>
    </w:p>
    <w:p w:rsidR="00440B76" w:rsidRPr="00440B76" w:rsidRDefault="00440B76" w:rsidP="00440B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B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214224" w:rsidRPr="00440B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происхождении</w:t>
      </w:r>
      <w:r w:rsidRPr="00440B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14224" w:rsidRPr="00440B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арифметики.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1час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440B76" w:rsidRDefault="00214224" w:rsidP="00440B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4224">
        <w:rPr>
          <w:rFonts w:ascii="Times New Roman" w:hAnsi="Times New Roman" w:cs="Times New Roman"/>
          <w:bCs/>
          <w:color w:val="000000"/>
          <w:sz w:val="24"/>
          <w:szCs w:val="24"/>
        </w:rPr>
        <w:t>Происхождение и развитие письменной нумерации. Цифры у</w:t>
      </w:r>
      <w:r w:rsidR="00440B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142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разных народов. Буквы и </w:t>
      </w:r>
      <w:r w:rsidRPr="0021422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знаки. Арифметика Магницкого. </w:t>
      </w:r>
    </w:p>
    <w:p w:rsidR="00440B76" w:rsidRPr="00440B76" w:rsidRDefault="00440B76" w:rsidP="00440B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B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214224" w:rsidRPr="00440B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Метрическая</w:t>
      </w:r>
      <w:r w:rsidRPr="00440B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14224" w:rsidRPr="00440B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система мер.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1час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440B76" w:rsidRDefault="00214224" w:rsidP="00440B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4224">
        <w:rPr>
          <w:rFonts w:ascii="Times New Roman" w:hAnsi="Times New Roman" w:cs="Times New Roman"/>
          <w:bCs/>
          <w:color w:val="000000"/>
          <w:sz w:val="24"/>
          <w:szCs w:val="24"/>
        </w:rPr>
        <w:t>Измерения в древности у разных народов. Старые русские</w:t>
      </w:r>
      <w:r w:rsidR="00440B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142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меры. </w:t>
      </w:r>
    </w:p>
    <w:p w:rsidR="00440B76" w:rsidRPr="00440B76" w:rsidRDefault="00440B76" w:rsidP="00440B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B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214224" w:rsidRPr="00440B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Происхождение дробей.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1час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440B76" w:rsidRDefault="00214224" w:rsidP="00440B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4224">
        <w:rPr>
          <w:rFonts w:ascii="Times New Roman" w:hAnsi="Times New Roman" w:cs="Times New Roman"/>
          <w:bCs/>
          <w:color w:val="000000"/>
          <w:sz w:val="24"/>
          <w:szCs w:val="24"/>
        </w:rPr>
        <w:t>Дроби в Древней Греции, в Древнем</w:t>
      </w:r>
      <w:r w:rsidR="00440B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142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Египте. Нумерация и дроби на Руси. 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И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нтересные приемы устного счёта. 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1час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7E88">
        <w:rPr>
          <w:rFonts w:ascii="Times New Roman" w:eastAsia="Calibri" w:hAnsi="Times New Roman" w:cs="Times New Roman"/>
          <w:sz w:val="24"/>
          <w:szCs w:val="24"/>
          <w:lang w:eastAsia="en-US"/>
        </w:rPr>
        <w:t>Знакомство с интересными приёмами устного счёта, применение рациональных способов решения математических выражений.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Решение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занимательных задач в стихах. 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1час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17E88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занимательных задач в стихах по теме «Умножение»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Упраж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нения с многозначными числами. 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1час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7E88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примеров с многозначными числами на деление, умножение, сложение, вычитание. Решение примеров в несколько действий.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Учимся отгадывать ребусы. 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1час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7E88">
        <w:rPr>
          <w:rFonts w:ascii="Times New Roman" w:eastAsia="Calibri" w:hAnsi="Times New Roman" w:cs="Times New Roman"/>
          <w:sz w:val="24"/>
          <w:szCs w:val="24"/>
          <w:lang w:eastAsia="en-US"/>
        </w:rPr>
        <w:t>Знакомство с математическими ребусами, решение логических конструкций.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Числ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а-великаны. Коллективный счёт. 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1час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7E88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арифметических действий с числами из класса миллионов.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12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Упра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жнения с многозначными числами.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час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17E88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примеров с многозначными числами на деление, умножение, сложение, вычитание. Решение примеров в несколько действий.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13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Решение ребусов и логических зад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ач.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час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7E88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математических ребусов. Знакомство с простейшими умозаключениями на математическом уровне.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14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Задачи с неполными данными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лишними, нереальными данными.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час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7E88">
        <w:rPr>
          <w:rFonts w:ascii="Times New Roman" w:eastAsia="Calibri" w:hAnsi="Times New Roman" w:cs="Times New Roman"/>
          <w:sz w:val="24"/>
          <w:szCs w:val="24"/>
          <w:lang w:eastAsia="en-US"/>
        </w:rPr>
        <w:t>Уяснение формальной сущности логических умозаключений при решении задач с неполными данными, лишними, нереальными данными.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15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617E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Загадки- смекалки. 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час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7E88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математических загадок, требующих от учащихся логических рассуждений.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16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Игра «Знай свой разряд». 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1час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7E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в игровой форме заданий на знание разрядов и классов. 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Обратные задачи. 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час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7E88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обратных задач, используя круговую схему.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18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Практикум «Подумай и реши».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час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7E88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логических задач, требующих применения интуиции и умения проводить в уме несложные рассуждения.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19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Задачи с изменением вопроса. </w:t>
      </w:r>
      <w:r w:rsid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C14FE8" w:rsidRP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="00C14FE8"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час</w:t>
      </w:r>
      <w:r w:rsidR="00C14FE8" w:rsidRP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7E88">
        <w:rPr>
          <w:rFonts w:ascii="Times New Roman" w:eastAsia="Calibri" w:hAnsi="Times New Roman" w:cs="Times New Roman"/>
          <w:sz w:val="24"/>
          <w:szCs w:val="24"/>
          <w:lang w:eastAsia="en-US"/>
        </w:rPr>
        <w:t>Анализ и решение задач, самостоятельное изменение вопроса и решение составленных задач.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- 21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Проектная деятель</w:t>
      </w:r>
      <w:r w:rsid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ность «Газета любознательных». 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 часа</w:t>
      </w:r>
      <w:r w:rsid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7E88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проектов.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17E88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Самостоятельный поиск информации для газеты.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Реше</w:t>
      </w:r>
      <w:r w:rsid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ние нестандартных задач. </w:t>
      </w:r>
      <w:r w:rsidR="00C14FE8" w:rsidRP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="00C14FE8"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час</w:t>
      </w:r>
      <w:r w:rsidR="00C14FE8" w:rsidRP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17E88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задач, требующих применения интуиции и умения проводить в уме несложные рассуждения.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617E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</w:t>
      </w:r>
      <w:r w:rsid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ешение олимпиадных задач. </w:t>
      </w:r>
      <w:r w:rsidR="00C14FE8" w:rsidRP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="00C14FE8"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час</w:t>
      </w:r>
      <w:r w:rsidR="00C14FE8" w:rsidRP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17E88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задач повышенной сложности.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23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 Решение задач международной игры «</w:t>
      </w:r>
      <w:r w:rsid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Кенгуру». </w:t>
      </w:r>
      <w:r w:rsidR="00C14FE8" w:rsidRP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="00C14FE8"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час</w:t>
      </w:r>
      <w:r w:rsidR="00C14FE8" w:rsidRP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7E88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задач международной игры «Кенгуру».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24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617E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Математические горки. 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час</w:t>
      </w:r>
      <w:r w:rsid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17E88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числовых и пространственных представлений у детей.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7E88">
        <w:rPr>
          <w:rFonts w:ascii="Times New Roman" w:eastAsia="Calibri" w:hAnsi="Times New Roman" w:cs="Times New Roman"/>
          <w:sz w:val="24"/>
          <w:szCs w:val="24"/>
          <w:lang w:eastAsia="en-US"/>
        </w:rPr>
        <w:t>Закрепление знаний о классах и разрядах.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25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617E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Наглядная алгебра. (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час</w:t>
      </w:r>
      <w:r w:rsid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17E88">
        <w:rPr>
          <w:rFonts w:ascii="Times New Roman" w:eastAsia="Calibri" w:hAnsi="Times New Roman" w:cs="Times New Roman"/>
          <w:sz w:val="24"/>
          <w:szCs w:val="24"/>
          <w:lang w:eastAsia="en-US"/>
        </w:rPr>
        <w:t>Включение в активный словарь детей алгебраических терминов.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26</w:t>
      </w:r>
      <w:r w:rsid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Решение логических задач. 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час</w:t>
      </w:r>
      <w:r w:rsid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17E88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задач, требующих применения интуиции и умения проводить в уме несложные рассуждения.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27</w:t>
      </w:r>
      <w:r w:rsid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Игра «У кого какая цифра». 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час</w:t>
      </w:r>
      <w:r w:rsid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17E88">
        <w:rPr>
          <w:rFonts w:ascii="Times New Roman" w:eastAsia="Calibri" w:hAnsi="Times New Roman" w:cs="Times New Roman"/>
          <w:sz w:val="24"/>
          <w:szCs w:val="24"/>
          <w:lang w:eastAsia="en-US"/>
        </w:rPr>
        <w:t>Закрепление знаний нумерации чисел.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28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617E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Знакомьтесь: Архимед! 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час</w:t>
      </w:r>
      <w:r w:rsid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17E88">
        <w:rPr>
          <w:rFonts w:ascii="Times New Roman" w:eastAsia="Calibri" w:hAnsi="Times New Roman" w:cs="Times New Roman"/>
          <w:sz w:val="24"/>
          <w:szCs w:val="24"/>
          <w:lang w:eastAsia="en-US"/>
        </w:rPr>
        <w:t>Исторические сведения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Pr="00617E88">
        <w:rPr>
          <w:rFonts w:ascii="Times New Roman" w:eastAsia="Calibri" w:hAnsi="Times New Roman" w:cs="Times New Roman"/>
          <w:sz w:val="24"/>
          <w:szCs w:val="24"/>
          <w:lang w:eastAsia="en-US"/>
        </w:rPr>
        <w:t>кто такой Архимед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Pr="00617E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открытия Архимеда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Pr="00617E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вклад в науку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29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Задачи</w:t>
      </w:r>
      <w:r w:rsid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 многовариантными решениями. 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1час</w:t>
      </w:r>
      <w:r w:rsid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17E88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задач, требующих применения интуиции и умения проводить в уме несложные рассуждения.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30</w:t>
      </w:r>
      <w:r w:rsidRPr="00617E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Знакомьтесь: Пифагор! 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час</w:t>
      </w:r>
      <w:r w:rsid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17E88">
        <w:rPr>
          <w:rFonts w:ascii="Times New Roman" w:eastAsia="Calibri" w:hAnsi="Times New Roman" w:cs="Times New Roman"/>
          <w:sz w:val="24"/>
          <w:szCs w:val="24"/>
          <w:lang w:eastAsia="en-US"/>
        </w:rPr>
        <w:t>Исторические сведения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Pr="00617E88">
        <w:rPr>
          <w:rFonts w:ascii="Times New Roman" w:eastAsia="Calibri" w:hAnsi="Times New Roman" w:cs="Times New Roman"/>
          <w:sz w:val="24"/>
          <w:szCs w:val="24"/>
          <w:lang w:eastAsia="en-US"/>
        </w:rPr>
        <w:t>кто такой Пифагор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</w:t>
      </w:r>
      <w:r w:rsidRPr="00617E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открытия Пифагор</w:t>
      </w:r>
      <w:r w:rsidR="00F91E6F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</w:t>
      </w:r>
      <w:r w:rsidRPr="00617E88">
        <w:rPr>
          <w:rFonts w:ascii="Times New Roman" w:eastAsia="Calibri" w:hAnsi="Times New Roman" w:cs="Times New Roman"/>
          <w:sz w:val="24"/>
          <w:szCs w:val="24"/>
          <w:lang w:eastAsia="en-US"/>
        </w:rPr>
        <w:t>вклад в науку</w:t>
      </w:r>
      <w:r w:rsidR="00F91E6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31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617E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Учимся комбинир</w:t>
      </w:r>
      <w:r w:rsid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овать элементы знаковых систем. 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час</w:t>
      </w:r>
      <w:r w:rsid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7E88">
        <w:rPr>
          <w:rFonts w:ascii="Times New Roman" w:eastAsia="Calibri" w:hAnsi="Times New Roman" w:cs="Times New Roman"/>
          <w:sz w:val="24"/>
          <w:szCs w:val="24"/>
          <w:lang w:eastAsia="en-US"/>
        </w:rPr>
        <w:t>Работа по сравнению абстрактных и конкретных объектов.</w:t>
      </w:r>
    </w:p>
    <w:p w:rsidR="00C14FE8" w:rsidRPr="00C14FE8" w:rsidRDefault="00440B76" w:rsidP="00C14FE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32</w:t>
      </w:r>
      <w:r w:rsid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 </w:t>
      </w:r>
      <w:r w:rsidR="00C14FE8" w:rsidRP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Магические квадраты. </w:t>
      </w:r>
      <w:r w:rsidR="00C14FE8" w:rsidRP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="00C14FE8"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час</w:t>
      </w:r>
      <w:r w:rsidR="00C14FE8" w:rsidRP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440B76" w:rsidRPr="00C14FE8" w:rsidRDefault="00C14FE8" w:rsidP="00C14FE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FE8">
        <w:rPr>
          <w:rFonts w:ascii="Times New Roman" w:eastAsia="Calibri" w:hAnsi="Times New Roman" w:cs="Times New Roman"/>
          <w:sz w:val="24"/>
          <w:szCs w:val="24"/>
          <w:lang w:eastAsia="en-US"/>
        </w:rPr>
        <w:t>Отгадывание и составление магических квадратов.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33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Математический КВН. 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час</w:t>
      </w:r>
      <w:r w:rsid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7E88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Систематизация знаний по изученным разделам.</w:t>
      </w:r>
      <w:r w:rsidR="00C14FE8" w:rsidRPr="00C14F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14FE8" w:rsidRPr="00214224">
        <w:rPr>
          <w:rFonts w:ascii="Times New Roman" w:hAnsi="Times New Roman" w:cs="Times New Roman"/>
          <w:bCs/>
          <w:color w:val="000000"/>
          <w:sz w:val="24"/>
          <w:szCs w:val="24"/>
        </w:rPr>
        <w:t>Игра</w:t>
      </w:r>
      <w:r w:rsidR="00C14F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«Отгадай задуманное число».</w:t>
      </w:r>
    </w:p>
    <w:p w:rsidR="00C14FE8" w:rsidRPr="00C14FE8" w:rsidRDefault="00440B76" w:rsidP="00C14FE8">
      <w:pPr>
        <w:tabs>
          <w:tab w:val="num" w:pos="0"/>
          <w:tab w:val="left" w:pos="4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34. </w:t>
      </w:r>
      <w:r w:rsidR="00C14FE8" w:rsidRP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Задачи на разрезания. </w:t>
      </w:r>
      <w:r w:rsid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="00C14FE8"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час</w:t>
      </w:r>
      <w:r w:rsid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440B76" w:rsidRPr="00617E88" w:rsidRDefault="00C14FE8" w:rsidP="00C14FE8">
      <w:pPr>
        <w:tabs>
          <w:tab w:val="num" w:pos="0"/>
          <w:tab w:val="left" w:pos="4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14FE8">
        <w:rPr>
          <w:rFonts w:ascii="Times New Roman" w:eastAsia="Calibri" w:hAnsi="Times New Roman" w:cs="Times New Roman"/>
          <w:sz w:val="24"/>
          <w:szCs w:val="24"/>
          <w:lang w:eastAsia="en-US"/>
        </w:rPr>
        <w:t>Геометрия вокруг нас. Геометрия на клетчатой бумаге. Игра «Пентамино».</w:t>
      </w:r>
      <w:r w:rsidR="00440B76"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C14FE8" w:rsidRPr="00C14FE8" w:rsidRDefault="00440B76" w:rsidP="00C14FE8">
      <w:pPr>
        <w:tabs>
          <w:tab w:val="num" w:pos="0"/>
          <w:tab w:val="left" w:pos="4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35</w:t>
      </w:r>
      <w:r w:rsid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="00C14FE8" w:rsidRP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Простейшие графы</w:t>
      </w:r>
      <w:r w:rsid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(</w:t>
      </w:r>
      <w:r w:rsidR="00C14FE8"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час</w:t>
      </w:r>
      <w:r w:rsid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  <w:r w:rsidR="00C14FE8" w:rsidRPr="002142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40B76" w:rsidRPr="00C14FE8" w:rsidRDefault="00C14FE8" w:rsidP="00C14FE8">
      <w:pPr>
        <w:tabs>
          <w:tab w:val="num" w:pos="0"/>
          <w:tab w:val="left" w:pos="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F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Понятие графа. Решение простейших задач  на  графы.</w:t>
      </w:r>
      <w:r w:rsidR="00440B76" w:rsidRPr="00C14F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14FE8" w:rsidRPr="00C14FE8" w:rsidRDefault="00440B76" w:rsidP="00C14FE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36</w:t>
      </w:r>
      <w:r w:rsid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="00C14FE8" w:rsidRP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Старинные задачи</w:t>
      </w:r>
      <w:r w:rsid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(</w:t>
      </w:r>
      <w:r w:rsidR="00C14FE8"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час</w:t>
      </w:r>
      <w:r w:rsid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440B76" w:rsidRPr="00C14FE8" w:rsidRDefault="00C14FE8" w:rsidP="00C14FE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FE8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занимательных старинных задач и задач-сказок.</w:t>
      </w:r>
      <w:r w:rsidR="00440B76" w:rsidRPr="00C14F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F91E6F" w:rsidRPr="00F91E6F" w:rsidRDefault="00C14FE8" w:rsidP="00F91E6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37. </w:t>
      </w:r>
      <w:r w:rsidR="00F91E6F" w:rsidRPr="00F91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Чётные и нечётные числа. (</w:t>
      </w:r>
      <w:r w:rsidR="00F91E6F"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час</w:t>
      </w:r>
      <w:r w:rsidR="00F91E6F" w:rsidRP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440B76" w:rsidRDefault="00F91E6F" w:rsidP="00F91E6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4224">
        <w:rPr>
          <w:rFonts w:ascii="Times New Roman" w:hAnsi="Times New Roman" w:cs="Times New Roman"/>
          <w:bCs/>
          <w:color w:val="000000"/>
          <w:sz w:val="24"/>
          <w:szCs w:val="24"/>
        </w:rPr>
        <w:t>Сумма и произведение чётных чисел, нечётных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14224">
        <w:rPr>
          <w:rFonts w:ascii="Times New Roman" w:hAnsi="Times New Roman" w:cs="Times New Roman"/>
          <w:bCs/>
          <w:color w:val="000000"/>
          <w:sz w:val="24"/>
          <w:szCs w:val="24"/>
        </w:rPr>
        <w:t>чисел, чётных и нечётных чисел. Восстановление цифр при сложении,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14224">
        <w:rPr>
          <w:rFonts w:ascii="Times New Roman" w:hAnsi="Times New Roman" w:cs="Times New Roman"/>
          <w:bCs/>
          <w:color w:val="000000"/>
          <w:sz w:val="24"/>
          <w:szCs w:val="24"/>
        </w:rPr>
        <w:t>вычитании, умножении. Игра «Лесенка».</w:t>
      </w:r>
    </w:p>
    <w:p w:rsidR="00F91E6F" w:rsidRPr="00F91E6F" w:rsidRDefault="00F91E6F" w:rsidP="00F91E6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1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38. Число Шехерезады. </w:t>
      </w:r>
      <w:r w:rsidR="00C14FE8" w:rsidRP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="00C14FE8"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час</w:t>
      </w:r>
      <w:r w:rsidR="00C14FE8" w:rsidRP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F91E6F" w:rsidRDefault="00F91E6F" w:rsidP="00F91E6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4224">
        <w:rPr>
          <w:rFonts w:ascii="Times New Roman" w:hAnsi="Times New Roman" w:cs="Times New Roman"/>
          <w:bCs/>
          <w:color w:val="000000"/>
          <w:sz w:val="24"/>
          <w:szCs w:val="24"/>
        </w:rPr>
        <w:t>Задачи на отгадывание чисел. Задачи на делимость чисел.</w:t>
      </w:r>
    </w:p>
    <w:p w:rsidR="00F91E6F" w:rsidRPr="00F91E6F" w:rsidRDefault="00F91E6F" w:rsidP="00F91E6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1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39. Фокус «Быстрое сложение шестизначных чисел».</w:t>
      </w:r>
      <w:r w:rsidR="00C14FE8" w:rsidRPr="00C14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C14FE8" w:rsidRP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="00C14FE8"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час</w:t>
      </w:r>
      <w:r w:rsidR="00C14FE8" w:rsidRP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F91E6F" w:rsidRPr="00F91E6F" w:rsidRDefault="00F91E6F" w:rsidP="00F91E6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Фокус «Опять пять». </w:t>
      </w:r>
      <w:r w:rsidRPr="00214224">
        <w:rPr>
          <w:rFonts w:ascii="Times New Roman" w:hAnsi="Times New Roman" w:cs="Times New Roman"/>
          <w:bCs/>
          <w:color w:val="000000"/>
          <w:sz w:val="24"/>
          <w:szCs w:val="24"/>
        </w:rPr>
        <w:t>Игра «Стёртая цифра». Игра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14224">
        <w:rPr>
          <w:rFonts w:ascii="Times New Roman" w:hAnsi="Times New Roman" w:cs="Times New Roman"/>
          <w:bCs/>
          <w:color w:val="000000"/>
          <w:sz w:val="24"/>
          <w:szCs w:val="24"/>
        </w:rPr>
        <w:t>«Хоп». Игра «Кубики». Игра «Не ошибись!»</w:t>
      </w:r>
    </w:p>
    <w:p w:rsidR="00440B76" w:rsidRPr="00617E88" w:rsidRDefault="00F91E6F" w:rsidP="00F91E6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40. </w:t>
      </w:r>
      <w:r w:rsidRPr="00F91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Математический вечер «Мир чисел». </w:t>
      </w:r>
      <w:r w:rsidR="00440B76"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="00440B76" w:rsidRPr="00617E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час</w:t>
      </w:r>
      <w:r w:rsidRPr="00F91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440B76" w:rsidRPr="00617E88" w:rsidRDefault="00440B76" w:rsidP="00440B7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7E88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Систематизация знаний по изученным разделам.</w:t>
      </w:r>
    </w:p>
    <w:p w:rsidR="00440B76" w:rsidRDefault="00440B76" w:rsidP="00440B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7E88" w:rsidRDefault="00617E88" w:rsidP="00C14FE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ПРОЕКТЫ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Проект индивидуальный «Меры длины, веса, площади»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Проект групповой «Геометрические фигуры»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Проект групповой, краткосрочный «Ремонт классного кабинета»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Проект коллективный, краткосрочный «Сказочный задачник»</w:t>
      </w:r>
    </w:p>
    <w:p w:rsidR="00D31DB2" w:rsidRPr="00214224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Проект групповой, краткосрочный «Что мы едим»</w:t>
      </w:r>
    </w:p>
    <w:p w:rsidR="00214224" w:rsidRDefault="00214224" w:rsidP="002142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E88" w:rsidRDefault="00617E88" w:rsidP="002142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E88" w:rsidRDefault="00617E88" w:rsidP="002142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E88" w:rsidRDefault="00617E88" w:rsidP="002142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E88" w:rsidRDefault="00617E88" w:rsidP="002142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E88" w:rsidRDefault="00617E88" w:rsidP="002142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4FE8" w:rsidRDefault="00C14FE8" w:rsidP="002142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C14FE8" w:rsidSect="00C14FE8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17E88" w:rsidRPr="00C14FE8" w:rsidRDefault="00C14FE8" w:rsidP="00C14FE8">
      <w:pPr>
        <w:pStyle w:val="a7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F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617E88" w:rsidRDefault="00617E88" w:rsidP="002142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a"/>
        <w:tblW w:w="15452" w:type="dxa"/>
        <w:tblInd w:w="-176" w:type="dxa"/>
        <w:tblLayout w:type="fixed"/>
        <w:tblLook w:val="04A0"/>
      </w:tblPr>
      <w:tblGrid>
        <w:gridCol w:w="851"/>
        <w:gridCol w:w="3544"/>
        <w:gridCol w:w="4253"/>
        <w:gridCol w:w="4110"/>
        <w:gridCol w:w="1276"/>
        <w:gridCol w:w="1418"/>
      </w:tblGrid>
      <w:tr w:rsidR="00C14FE8" w:rsidTr="00C14FE8">
        <w:tc>
          <w:tcPr>
            <w:tcW w:w="851" w:type="dxa"/>
            <w:vMerge w:val="restart"/>
          </w:tcPr>
          <w:p w:rsidR="00C14FE8" w:rsidRPr="00C14FE8" w:rsidRDefault="00C14FE8" w:rsidP="00C14F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544" w:type="dxa"/>
            <w:vMerge w:val="restart"/>
          </w:tcPr>
          <w:p w:rsid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363" w:type="dxa"/>
            <w:gridSpan w:val="2"/>
          </w:tcPr>
          <w:p w:rsid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694" w:type="dxa"/>
            <w:gridSpan w:val="2"/>
          </w:tcPr>
          <w:p w:rsid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</w:tr>
      <w:tr w:rsidR="00C14FE8" w:rsidTr="00C14FE8">
        <w:tc>
          <w:tcPr>
            <w:tcW w:w="851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4FE8" w:rsidRPr="00C14FE8" w:rsidRDefault="00C14FE8" w:rsidP="009257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4110" w:type="dxa"/>
          </w:tcPr>
          <w:p w:rsidR="00C14FE8" w:rsidRPr="00C14FE8" w:rsidRDefault="00C14FE8" w:rsidP="009257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276" w:type="dxa"/>
          </w:tcPr>
          <w:p w:rsidR="00C14FE8" w:rsidRPr="00C14FE8" w:rsidRDefault="00C14FE8" w:rsidP="009257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C14FE8" w:rsidRPr="00C14FE8" w:rsidRDefault="00C14FE8" w:rsidP="009257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14FE8" w:rsidTr="00C14FE8">
        <w:tc>
          <w:tcPr>
            <w:tcW w:w="851" w:type="dxa"/>
          </w:tcPr>
          <w:p w:rsidR="00C14FE8" w:rsidRP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14FE8" w:rsidRP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4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 – царица наук</w:t>
            </w:r>
          </w:p>
          <w:p w:rsidR="00C14FE8" w:rsidRP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C14FE8" w:rsidRPr="00C14FE8" w:rsidRDefault="00C14FE8" w:rsidP="00925766">
            <w:pPr>
              <w:ind w:right="-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t>Знать историю и понимать значимость математики.</w:t>
            </w:r>
          </w:p>
          <w:p w:rsidR="00C14FE8" w:rsidRPr="00C14FE8" w:rsidRDefault="00C14FE8" w:rsidP="00925766">
            <w:pPr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развивать готовность и способность к выполнению норм и требований изучения предмета </w:t>
            </w:r>
          </w:p>
          <w:p w:rsidR="00C14FE8" w:rsidRPr="00C14FE8" w:rsidRDefault="00C14FE8" w:rsidP="00925766">
            <w:pPr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t>проявлять интерес к основам ознакомительного, изучающего, усваивающего и поискового чтения</w:t>
            </w:r>
          </w:p>
          <w:p w:rsidR="00C14FE8" w:rsidRPr="00C14FE8" w:rsidRDefault="00C14FE8" w:rsidP="00925766">
            <w:pPr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t>учитывать разные мнения и стремятся к координации различных позиций в сотрудничестве</w:t>
            </w:r>
          </w:p>
        </w:tc>
        <w:tc>
          <w:tcPr>
            <w:tcW w:w="4110" w:type="dxa"/>
            <w:vMerge w:val="restart"/>
          </w:tcPr>
          <w:p w:rsidR="00C14FE8" w:rsidRPr="00C14FE8" w:rsidRDefault="00C14FE8" w:rsidP="00C14FE8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C14FE8">
              <w:rPr>
                <w:b w:val="0"/>
                <w:i/>
                <w:sz w:val="24"/>
                <w:szCs w:val="24"/>
              </w:rPr>
              <w:t>- Определять</w:t>
            </w:r>
            <w:r w:rsidRPr="00C14FE8">
              <w:rPr>
                <w:b w:val="0"/>
                <w:sz w:val="24"/>
                <w:szCs w:val="24"/>
              </w:rPr>
              <w:t xml:space="preserve"> и </w:t>
            </w:r>
            <w:r w:rsidRPr="00C14FE8">
              <w:rPr>
                <w:b w:val="0"/>
                <w:i/>
                <w:sz w:val="24"/>
                <w:szCs w:val="24"/>
              </w:rPr>
              <w:t>высказывать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14FE8">
              <w:rPr>
                <w:b w:val="0"/>
                <w:sz w:val="24"/>
                <w:szCs w:val="24"/>
              </w:rPr>
              <w:t xml:space="preserve"> самые простые общие для всех людей правила поведения при сотрудничестве (этические нормы).</w:t>
            </w:r>
          </w:p>
          <w:p w:rsidR="00C14FE8" w:rsidRPr="00C14FE8" w:rsidRDefault="00C14FE8" w:rsidP="00C14FE8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C14FE8">
              <w:rPr>
                <w:b w:val="0"/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4"/>
              </w:rPr>
              <w:t xml:space="preserve">В </w:t>
            </w:r>
            <w:r w:rsidRPr="00C14FE8">
              <w:rPr>
                <w:b w:val="0"/>
                <w:sz w:val="24"/>
                <w:szCs w:val="24"/>
              </w:rPr>
              <w:t xml:space="preserve"> ситуациях общения и сотрудничества, опираясь на общие для всех простые правила поведения,  </w:t>
            </w:r>
            <w:r w:rsidRPr="00C14FE8">
              <w:rPr>
                <w:b w:val="0"/>
                <w:i/>
                <w:sz w:val="24"/>
                <w:szCs w:val="24"/>
              </w:rPr>
              <w:t>делать выбор</w:t>
            </w:r>
            <w:r w:rsidRPr="00C14FE8">
              <w:rPr>
                <w:b w:val="0"/>
                <w:sz w:val="24"/>
                <w:szCs w:val="24"/>
              </w:rPr>
              <w:t>, при поддержке других участников группы и педагога, как поступить.</w:t>
            </w:r>
          </w:p>
        </w:tc>
        <w:tc>
          <w:tcPr>
            <w:tcW w:w="1276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4FE8" w:rsidTr="00C14FE8">
        <w:tc>
          <w:tcPr>
            <w:tcW w:w="851" w:type="dxa"/>
          </w:tcPr>
          <w:p w:rsidR="00C14FE8" w:rsidRP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14FE8" w:rsidRP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4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 люди научились считать</w:t>
            </w:r>
          </w:p>
          <w:p w:rsidR="00C14FE8" w:rsidRP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4FE8" w:rsidTr="00C14FE8">
        <w:tc>
          <w:tcPr>
            <w:tcW w:w="851" w:type="dxa"/>
          </w:tcPr>
          <w:p w:rsidR="00C14FE8" w:rsidRP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14FE8" w:rsidRP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Счёт у первобытных людей</w:t>
            </w:r>
          </w:p>
          <w:p w:rsidR="00C14FE8" w:rsidRP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4FE8" w:rsidTr="00C14FE8">
        <w:tc>
          <w:tcPr>
            <w:tcW w:w="851" w:type="dxa"/>
          </w:tcPr>
          <w:p w:rsidR="00C14FE8" w:rsidRP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происхождении арифметики</w:t>
            </w:r>
          </w:p>
          <w:p w:rsidR="00C14FE8" w:rsidRP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4FE8" w:rsidTr="00C14FE8">
        <w:tc>
          <w:tcPr>
            <w:tcW w:w="851" w:type="dxa"/>
          </w:tcPr>
          <w:p w:rsidR="00C14FE8" w:rsidRP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14FE8" w:rsidRP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Метрическая система мер</w:t>
            </w:r>
          </w:p>
        </w:tc>
        <w:tc>
          <w:tcPr>
            <w:tcW w:w="4253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4FE8" w:rsidTr="00C14FE8">
        <w:tc>
          <w:tcPr>
            <w:tcW w:w="851" w:type="dxa"/>
          </w:tcPr>
          <w:p w:rsidR="00C14FE8" w:rsidRP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14FE8" w:rsidRP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Происхождение дробей</w:t>
            </w:r>
          </w:p>
        </w:tc>
        <w:tc>
          <w:tcPr>
            <w:tcW w:w="4253" w:type="dxa"/>
          </w:tcPr>
          <w:p w:rsidR="00C14FE8" w:rsidRPr="00C14FE8" w:rsidRDefault="00C14FE8" w:rsidP="00C14FE8">
            <w:pPr>
              <w:ind w:right="-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t>Знать историю и понимать значимость математики.</w:t>
            </w:r>
          </w:p>
          <w:p w:rsidR="00C14FE8" w:rsidRPr="00C14FE8" w:rsidRDefault="00C14FE8" w:rsidP="00C14FE8">
            <w:pPr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развивать готовность и способность к выполнению норм и требований изучения предмета </w:t>
            </w:r>
          </w:p>
          <w:p w:rsidR="00C14FE8" w:rsidRPr="00C14FE8" w:rsidRDefault="00C14FE8" w:rsidP="00C14FE8">
            <w:pPr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t>проявлять интерес к основам ознакомительного, изучающего, усваивающего и поискового чтения</w:t>
            </w:r>
          </w:p>
          <w:p w:rsidR="00C14FE8" w:rsidRPr="00C14FE8" w:rsidRDefault="00C14FE8" w:rsidP="00C14FE8">
            <w:pPr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t>учитывать разные мнения и стремятся к координации различных позиций в сотрудничестве</w:t>
            </w:r>
          </w:p>
        </w:tc>
        <w:tc>
          <w:tcPr>
            <w:tcW w:w="4110" w:type="dxa"/>
          </w:tcPr>
          <w:p w:rsidR="00C14FE8" w:rsidRP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t xml:space="preserve"> Сформировать уважительное отношение к истории предмета «математика», формирование представлений о математике как части общечеловеческой культуры</w:t>
            </w:r>
          </w:p>
        </w:tc>
        <w:tc>
          <w:tcPr>
            <w:tcW w:w="1276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4FE8" w:rsidTr="00C14FE8">
        <w:tc>
          <w:tcPr>
            <w:tcW w:w="851" w:type="dxa"/>
          </w:tcPr>
          <w:p w:rsidR="00C14FE8" w:rsidRP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C14FE8" w:rsidRP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Интересные приемы устного </w:t>
            </w:r>
            <w:r w:rsidRPr="00C14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счёта</w:t>
            </w:r>
          </w:p>
        </w:tc>
        <w:tc>
          <w:tcPr>
            <w:tcW w:w="4253" w:type="dxa"/>
            <w:vMerge w:val="restart"/>
          </w:tcPr>
          <w:p w:rsidR="00C14FE8" w:rsidRPr="00C14FE8" w:rsidRDefault="00C14FE8" w:rsidP="00C14FE8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4FE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Предметные:</w:t>
            </w:r>
            <w:r w:rsidRPr="00C14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умение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применять рациональные способы</w:t>
            </w:r>
            <w:r w:rsidRPr="00617E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решения математических выражений.</w:t>
            </w:r>
          </w:p>
          <w:p w:rsidR="00C14FE8" w:rsidRPr="00C14FE8" w:rsidRDefault="00C14FE8" w:rsidP="00C14FE8">
            <w:pPr>
              <w:ind w:right="-2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C14FE8">
              <w:rPr>
                <w:rFonts w:ascii="Times New Roman" w:eastAsia="Times New Roman" w:hAnsi="Times New Roman"/>
                <w:iCs/>
                <w:sz w:val="24"/>
                <w:szCs w:val="24"/>
              </w:rPr>
              <w:t>адекватно самостоятельно оценивать правильность выполнения действия и вносить необходимые коррективы</w:t>
            </w:r>
          </w:p>
          <w:p w:rsidR="00C14FE8" w:rsidRPr="00C14FE8" w:rsidRDefault="00C14FE8" w:rsidP="00C14FE8">
            <w:pPr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t>строить логическое рассуждение, включающее установление причинно-следственных связей</w:t>
            </w:r>
          </w:p>
          <w:p w:rsidR="00C14FE8" w:rsidRPr="00C14FE8" w:rsidRDefault="00C14FE8" w:rsidP="00C14FE8">
            <w:pPr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 w:rsidRPr="00C14FE8">
              <w:rPr>
                <w:rFonts w:ascii="Times New Roman" w:eastAsia="Times New Roman" w:hAnsi="Times New Roman"/>
                <w:bCs/>
                <w:sz w:val="24"/>
                <w:szCs w:val="24"/>
              </w:rPr>
              <w:t>договариваются о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4110" w:type="dxa"/>
            <w:vMerge w:val="restart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Иметь критичность мышления, </w:t>
            </w: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умение распознавать логически некорректные высказывания, отличать гипотезу от факта.</w:t>
            </w:r>
          </w:p>
        </w:tc>
        <w:tc>
          <w:tcPr>
            <w:tcW w:w="1276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4FE8" w:rsidTr="00C14FE8">
        <w:tc>
          <w:tcPr>
            <w:tcW w:w="851" w:type="dxa"/>
          </w:tcPr>
          <w:p w:rsidR="00C14FE8" w:rsidRP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</w:tcPr>
          <w:p w:rsidR="00C14FE8" w:rsidRP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занимательных задач в стихах</w:t>
            </w:r>
          </w:p>
        </w:tc>
        <w:tc>
          <w:tcPr>
            <w:tcW w:w="4253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4FE8" w:rsidTr="00C14FE8">
        <w:tc>
          <w:tcPr>
            <w:tcW w:w="851" w:type="dxa"/>
          </w:tcPr>
          <w:p w:rsidR="00C14FE8" w:rsidRP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C14FE8" w:rsidRP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Упражнения с многозначными числами</w:t>
            </w:r>
          </w:p>
        </w:tc>
        <w:tc>
          <w:tcPr>
            <w:tcW w:w="4253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4FE8" w:rsidTr="00C14FE8">
        <w:tc>
          <w:tcPr>
            <w:tcW w:w="851" w:type="dxa"/>
          </w:tcPr>
          <w:p w:rsidR="00C14FE8" w:rsidRP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4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Учимся отгадывать ребусы</w:t>
            </w:r>
          </w:p>
          <w:p w:rsidR="00C14FE8" w:rsidRP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4FE8" w:rsidTr="00C14FE8">
        <w:tc>
          <w:tcPr>
            <w:tcW w:w="851" w:type="dxa"/>
          </w:tcPr>
          <w:p w:rsidR="00C14FE8" w:rsidRP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C14FE8" w:rsidRP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Числа-великаны. Коллективный счёт</w:t>
            </w:r>
          </w:p>
        </w:tc>
        <w:tc>
          <w:tcPr>
            <w:tcW w:w="4253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4FE8" w:rsidTr="00C14FE8">
        <w:tc>
          <w:tcPr>
            <w:tcW w:w="851" w:type="dxa"/>
          </w:tcPr>
          <w:p w:rsidR="00C14FE8" w:rsidRP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C14FE8" w:rsidRP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4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Упражнения с многозначными числами</w:t>
            </w:r>
          </w:p>
        </w:tc>
        <w:tc>
          <w:tcPr>
            <w:tcW w:w="4253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4FE8" w:rsidTr="00C14FE8">
        <w:tc>
          <w:tcPr>
            <w:tcW w:w="851" w:type="dxa"/>
          </w:tcPr>
          <w:p w:rsidR="00C14FE8" w:rsidRP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C14FE8" w:rsidRP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4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ребусов и логических задач</w:t>
            </w:r>
          </w:p>
        </w:tc>
        <w:tc>
          <w:tcPr>
            <w:tcW w:w="4253" w:type="dxa"/>
            <w:vMerge w:val="restart"/>
          </w:tcPr>
          <w:p w:rsidR="00C14FE8" w:rsidRPr="00C14FE8" w:rsidRDefault="00C14FE8" w:rsidP="00C14FE8">
            <w:pPr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Предметные:</w:t>
            </w:r>
            <w:r w:rsidRPr="00C14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t xml:space="preserve">решать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логические задачи</w:t>
            </w: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t>, понимать переход от частной задачи к математической модели</w:t>
            </w:r>
          </w:p>
          <w:p w:rsidR="00C14FE8" w:rsidRPr="00C14FE8" w:rsidRDefault="00C14FE8" w:rsidP="00C14FE8">
            <w:pPr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общих способов интеллектуальной деятельности, значимой  для различных сфер человеческой деятельности </w:t>
            </w:r>
          </w:p>
          <w:p w:rsidR="00C14FE8" w:rsidRPr="00C14FE8" w:rsidRDefault="00C14FE8" w:rsidP="00C14FE8">
            <w:pPr>
              <w:ind w:right="-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t>исследовать несложные практические задачи</w:t>
            </w:r>
            <w:r w:rsidRPr="00C14F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C14FE8" w:rsidRPr="00C14FE8" w:rsidRDefault="00C14FE8" w:rsidP="00C14FE8">
            <w:pPr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t>описывать результаты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совместной практической работы</w:t>
            </w:r>
          </w:p>
        </w:tc>
        <w:tc>
          <w:tcPr>
            <w:tcW w:w="4110" w:type="dxa"/>
            <w:vMerge w:val="restart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t>Формировать качества мышления, необходимых для адаптации в современном информационном обществе.</w:t>
            </w:r>
          </w:p>
        </w:tc>
        <w:tc>
          <w:tcPr>
            <w:tcW w:w="1276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4FE8" w:rsidTr="00C14FE8">
        <w:tc>
          <w:tcPr>
            <w:tcW w:w="851" w:type="dxa"/>
          </w:tcPr>
          <w:p w:rsidR="00C14FE8" w:rsidRP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C14FE8" w:rsidRP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4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с неполными данными, лишними, нереальными данными</w:t>
            </w:r>
          </w:p>
        </w:tc>
        <w:tc>
          <w:tcPr>
            <w:tcW w:w="4253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4FE8" w:rsidTr="00C14FE8">
        <w:tc>
          <w:tcPr>
            <w:tcW w:w="851" w:type="dxa"/>
          </w:tcPr>
          <w:p w:rsidR="00C14FE8" w:rsidRP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4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Загадки- смекалки</w:t>
            </w:r>
          </w:p>
          <w:p w:rsidR="00C14FE8" w:rsidRP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4FE8" w:rsidTr="00C14FE8">
        <w:tc>
          <w:tcPr>
            <w:tcW w:w="851" w:type="dxa"/>
          </w:tcPr>
          <w:p w:rsidR="00C14FE8" w:rsidRP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C14FE8" w:rsidRP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4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«Знай свой разряд»</w:t>
            </w:r>
          </w:p>
        </w:tc>
        <w:tc>
          <w:tcPr>
            <w:tcW w:w="4253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4FE8" w:rsidTr="00C14FE8">
        <w:tc>
          <w:tcPr>
            <w:tcW w:w="851" w:type="dxa"/>
          </w:tcPr>
          <w:p w:rsidR="00C14FE8" w:rsidRP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4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Обратные задачи</w:t>
            </w:r>
          </w:p>
          <w:p w:rsidR="00C14FE8" w:rsidRP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 w:val="restart"/>
          </w:tcPr>
          <w:p w:rsidR="00C14FE8" w:rsidRPr="00C14FE8" w:rsidRDefault="00C14FE8" w:rsidP="00C14FE8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4FE8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Предметные:</w:t>
            </w:r>
            <w:r w:rsidRPr="00C14FE8">
              <w:rPr>
                <w:sz w:val="24"/>
                <w:szCs w:val="24"/>
              </w:rPr>
              <w:t xml:space="preserve"> </w:t>
            </w: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t xml:space="preserve">Находить значения </w:t>
            </w:r>
            <w:r w:rsidRPr="00617E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обратных задач, используя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круговую схему,</w:t>
            </w:r>
            <w:r>
              <w:t xml:space="preserve"> </w:t>
            </w:r>
            <w:r w:rsidRPr="00C14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логических задач, требующих применения интуиции и умения </w:t>
            </w:r>
            <w:r w:rsidRPr="00C14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проводить в уме несложные рассуждения</w:t>
            </w:r>
          </w:p>
          <w:p w:rsidR="00C14FE8" w:rsidRPr="00C14FE8" w:rsidRDefault="00C14FE8" w:rsidP="00C14FE8">
            <w:pPr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различать способ и результат действия </w:t>
            </w:r>
          </w:p>
          <w:p w:rsidR="00C14FE8" w:rsidRPr="00C14FE8" w:rsidRDefault="00C14FE8" w:rsidP="00C14FE8">
            <w:pPr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t>искать новые  способы решения задач, делать умозаключения (по аналогии) и выводы на основе аргументации</w:t>
            </w:r>
          </w:p>
          <w:p w:rsidR="00C14FE8" w:rsidRPr="00C14FE8" w:rsidRDefault="00C14FE8" w:rsidP="00C14FE8">
            <w:pPr>
              <w:ind w:right="-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</w:t>
            </w:r>
          </w:p>
        </w:tc>
        <w:tc>
          <w:tcPr>
            <w:tcW w:w="4110" w:type="dxa"/>
            <w:vMerge w:val="restart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t>Уметь выбирать желаемый уровень математических результатов</w:t>
            </w:r>
          </w:p>
        </w:tc>
        <w:tc>
          <w:tcPr>
            <w:tcW w:w="1276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4FE8" w:rsidTr="00C14FE8">
        <w:tc>
          <w:tcPr>
            <w:tcW w:w="851" w:type="dxa"/>
          </w:tcPr>
          <w:p w:rsidR="00C14FE8" w:rsidRP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4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 «Подумай и реши»</w:t>
            </w:r>
          </w:p>
          <w:p w:rsidR="00C14FE8" w:rsidRP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4FE8" w:rsidTr="00C14FE8">
        <w:tc>
          <w:tcPr>
            <w:tcW w:w="851" w:type="dxa"/>
          </w:tcPr>
          <w:p w:rsidR="00C14FE8" w:rsidRP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44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4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с изменением вопроса</w:t>
            </w:r>
          </w:p>
          <w:p w:rsidR="00C14FE8" w:rsidRP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4FE8" w:rsidTr="00C14FE8">
        <w:tc>
          <w:tcPr>
            <w:tcW w:w="851" w:type="dxa"/>
          </w:tcPr>
          <w:p w:rsidR="00C14FE8" w:rsidRP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44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4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Проектная деятельность «Газета любознательных».</w:t>
            </w:r>
          </w:p>
          <w:p w:rsidR="00C14FE8" w:rsidRP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4FE8" w:rsidTr="00C14FE8">
        <w:tc>
          <w:tcPr>
            <w:tcW w:w="851" w:type="dxa"/>
          </w:tcPr>
          <w:p w:rsidR="00C14FE8" w:rsidRP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C14FE8" w:rsidRP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4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Оформление  «Газеты любознательных».</w:t>
            </w:r>
          </w:p>
        </w:tc>
        <w:tc>
          <w:tcPr>
            <w:tcW w:w="4253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4FE8" w:rsidTr="00C14FE8">
        <w:tc>
          <w:tcPr>
            <w:tcW w:w="851" w:type="dxa"/>
          </w:tcPr>
          <w:p w:rsidR="00C14FE8" w:rsidRP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4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нестандартных задач</w:t>
            </w:r>
          </w:p>
          <w:p w:rsidR="00C14FE8" w:rsidRP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 w:val="restart"/>
          </w:tcPr>
          <w:p w:rsidR="00C14FE8" w:rsidRPr="00C14FE8" w:rsidRDefault="00C14FE8" w:rsidP="00C14FE8">
            <w:pPr>
              <w:ind w:right="-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Предметные:</w:t>
            </w:r>
            <w:r w:rsidRPr="00C14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t>Решать задачи прикладного характера</w:t>
            </w:r>
          </w:p>
          <w:p w:rsidR="00C14FE8" w:rsidRPr="00C14FE8" w:rsidRDefault="00C14FE8" w:rsidP="00C14FE8">
            <w:pPr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t>оценивать необходимость изучаемого материала</w:t>
            </w:r>
          </w:p>
          <w:p w:rsidR="00C14FE8" w:rsidRPr="00C14FE8" w:rsidRDefault="00C14FE8" w:rsidP="00C14FE8">
            <w:pPr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t xml:space="preserve"> строить логическое рассуждение, включающее установление причинно-следственных связей</w:t>
            </w:r>
          </w:p>
          <w:p w:rsidR="00C14FE8" w:rsidRPr="00C14FE8" w:rsidRDefault="00C14FE8" w:rsidP="00C14FE8">
            <w:pPr>
              <w:ind w:right="-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t>аргументировать свою точку зрения, спорить и отстаивать свою позицию не враждебным для оппонентов образом</w:t>
            </w:r>
          </w:p>
        </w:tc>
        <w:tc>
          <w:tcPr>
            <w:tcW w:w="4110" w:type="dxa"/>
            <w:vMerge w:val="restart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/>
                <w:sz w:val="24"/>
                <w:szCs w:val="24"/>
              </w:rPr>
              <w:t xml:space="preserve"> Формировать качества мышления, необходимых для адаптации в современном информационном обществе.</w:t>
            </w:r>
          </w:p>
        </w:tc>
        <w:tc>
          <w:tcPr>
            <w:tcW w:w="1276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4FE8" w:rsidTr="00C14FE8">
        <w:tc>
          <w:tcPr>
            <w:tcW w:w="851" w:type="dxa"/>
          </w:tcPr>
          <w:p w:rsidR="00C14FE8" w:rsidRP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4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олимпиадных задач</w:t>
            </w:r>
          </w:p>
          <w:p w:rsidR="00C14FE8" w:rsidRP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4FE8" w:rsidTr="00C14FE8">
        <w:tc>
          <w:tcPr>
            <w:tcW w:w="851" w:type="dxa"/>
          </w:tcPr>
          <w:p w:rsidR="00C14FE8" w:rsidRP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C14FE8" w:rsidRDefault="00C14FE8" w:rsidP="00C14FE8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4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международной игры «Кенгуру»</w:t>
            </w:r>
          </w:p>
          <w:p w:rsidR="00C14FE8" w:rsidRPr="00C14FE8" w:rsidRDefault="00C14FE8" w:rsidP="00C14FE8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4FE8" w:rsidTr="00C14FE8">
        <w:tc>
          <w:tcPr>
            <w:tcW w:w="851" w:type="dxa"/>
          </w:tcPr>
          <w:p w:rsidR="00C14FE8" w:rsidRP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C14FE8" w:rsidRP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4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Наглядная алгебра</w:t>
            </w:r>
          </w:p>
        </w:tc>
        <w:tc>
          <w:tcPr>
            <w:tcW w:w="4253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4FE8" w:rsidTr="00C14FE8">
        <w:tc>
          <w:tcPr>
            <w:tcW w:w="851" w:type="dxa"/>
          </w:tcPr>
          <w:p w:rsidR="00C14FE8" w:rsidRP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4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логических задач</w:t>
            </w:r>
          </w:p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4FE8" w:rsidRP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 w:val="restart"/>
          </w:tcPr>
          <w:p w:rsidR="00C14FE8" w:rsidRPr="00C14FE8" w:rsidRDefault="00C14FE8" w:rsidP="00C14FE8">
            <w:pPr>
              <w:ind w:right="-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Предметные:</w:t>
            </w: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t xml:space="preserve"> Уметь решать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логические </w:t>
            </w: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14FE8" w:rsidRPr="00C14FE8" w:rsidRDefault="00C14FE8" w:rsidP="00C14FE8">
            <w:pPr>
              <w:ind w:right="-2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C14FE8">
              <w:rPr>
                <w:rFonts w:ascii="Times New Roman" w:eastAsia="Times New Roman" w:hAnsi="Times New Roman"/>
                <w:iCs/>
                <w:sz w:val="24"/>
                <w:szCs w:val="24"/>
              </w:rPr>
              <w:t>адекватно самостоятельно оценивать правильность решений</w:t>
            </w:r>
          </w:p>
          <w:p w:rsidR="00C14FE8" w:rsidRPr="00C14FE8" w:rsidRDefault="00C14FE8" w:rsidP="00C14FE8">
            <w:pPr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t>отображать в речи содержание совершаемых действий</w:t>
            </w:r>
          </w:p>
          <w:p w:rsidR="00C14FE8" w:rsidRPr="00C14FE8" w:rsidRDefault="00C14FE8" w:rsidP="00C14FE8">
            <w:pPr>
              <w:ind w:right="-2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t>вести совместный поиск решений</w:t>
            </w:r>
            <w:r w:rsidRPr="00C14FE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Merge w:val="restart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Уметь выбирать желаемый уровень математических результатов.</w:t>
            </w:r>
          </w:p>
        </w:tc>
        <w:tc>
          <w:tcPr>
            <w:tcW w:w="1276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4FE8" w:rsidTr="00C14FE8">
        <w:tc>
          <w:tcPr>
            <w:tcW w:w="851" w:type="dxa"/>
          </w:tcPr>
          <w:p w:rsidR="00C14FE8" w:rsidRP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C14FE8" w:rsidRP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4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«У кого какая цифра».</w:t>
            </w:r>
          </w:p>
        </w:tc>
        <w:tc>
          <w:tcPr>
            <w:tcW w:w="4253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4FE8" w:rsidTr="00C14FE8">
        <w:tc>
          <w:tcPr>
            <w:tcW w:w="851" w:type="dxa"/>
          </w:tcPr>
          <w:p w:rsidR="00C14FE8" w:rsidRP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544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4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Знакомьтесь: Архимед!</w:t>
            </w:r>
          </w:p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4FE8" w:rsidRP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 w:val="restart"/>
          </w:tcPr>
          <w:p w:rsidR="00C14FE8" w:rsidRPr="00C14FE8" w:rsidRDefault="00C14FE8" w:rsidP="00C14FE8">
            <w:pPr>
              <w:ind w:right="-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t>Знать историю и понимать значимость математики.</w:t>
            </w:r>
          </w:p>
          <w:p w:rsidR="00C14FE8" w:rsidRPr="00C14FE8" w:rsidRDefault="00C14FE8" w:rsidP="00C14FE8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решать задачи</w:t>
            </w:r>
            <w:r w:rsidRPr="00617E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сравнению абстрактных и конкретных объектов.</w:t>
            </w:r>
          </w:p>
          <w:p w:rsidR="00C14FE8" w:rsidRPr="00C14FE8" w:rsidRDefault="00C14FE8" w:rsidP="00C14FE8">
            <w:pPr>
              <w:ind w:right="-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t>осуществляют итоговый и пошаговый контроль по результату</w:t>
            </w:r>
          </w:p>
          <w:p w:rsidR="00C14FE8" w:rsidRPr="00C14FE8" w:rsidRDefault="00C14FE8" w:rsidP="00C14FE8">
            <w:pPr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t>проводить самооценку своих достижений</w:t>
            </w:r>
          </w:p>
          <w:p w:rsidR="00C14FE8" w:rsidRPr="00C14FE8" w:rsidRDefault="00C14FE8" w:rsidP="00C14FE8">
            <w:pPr>
              <w:ind w:right="-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t>вести совместный поиск решений</w:t>
            </w:r>
          </w:p>
        </w:tc>
        <w:tc>
          <w:tcPr>
            <w:tcW w:w="4110" w:type="dxa"/>
            <w:vMerge w:val="restart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4FE8">
              <w:rPr>
                <w:sz w:val="24"/>
                <w:szCs w:val="24"/>
              </w:rPr>
              <w:t xml:space="preserve"> Ф</w:t>
            </w: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t>ормирование общих способов интеллектуальной деятельности, , значимой  для различных сфер человеческой деятельности</w:t>
            </w:r>
          </w:p>
        </w:tc>
        <w:tc>
          <w:tcPr>
            <w:tcW w:w="1276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4FE8" w:rsidTr="00C14FE8">
        <w:tc>
          <w:tcPr>
            <w:tcW w:w="851" w:type="dxa"/>
          </w:tcPr>
          <w:p w:rsidR="00C14FE8" w:rsidRP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4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с многовариантными решениями</w:t>
            </w:r>
          </w:p>
          <w:p w:rsidR="00C14FE8" w:rsidRP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4FE8" w:rsidTr="00C14FE8">
        <w:tc>
          <w:tcPr>
            <w:tcW w:w="851" w:type="dxa"/>
          </w:tcPr>
          <w:p w:rsidR="00C14FE8" w:rsidRP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C14FE8" w:rsidRDefault="00C14FE8" w:rsidP="009257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4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Знакомьтесь: Пифагор!</w:t>
            </w:r>
          </w:p>
          <w:p w:rsidR="00C14FE8" w:rsidRPr="00C14FE8" w:rsidRDefault="00C14FE8" w:rsidP="009257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4FE8" w:rsidTr="00C14FE8">
        <w:tc>
          <w:tcPr>
            <w:tcW w:w="851" w:type="dxa"/>
          </w:tcPr>
          <w:p w:rsidR="00C14FE8" w:rsidRP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C14FE8" w:rsidRP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4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Учимся комбинировать элементы знаковых систем</w:t>
            </w:r>
          </w:p>
        </w:tc>
        <w:tc>
          <w:tcPr>
            <w:tcW w:w="4253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4FE8" w:rsidTr="00C14FE8">
        <w:tc>
          <w:tcPr>
            <w:tcW w:w="851" w:type="dxa"/>
          </w:tcPr>
          <w:p w:rsidR="00C14FE8" w:rsidRP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4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Магические квадраты</w:t>
            </w:r>
          </w:p>
          <w:p w:rsidR="00C14FE8" w:rsidRP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 w:val="restart"/>
          </w:tcPr>
          <w:p w:rsidR="00C14FE8" w:rsidRPr="00C14FE8" w:rsidRDefault="00C14FE8" w:rsidP="00C14FE8">
            <w:pPr>
              <w:ind w:right="-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Предметные:</w:t>
            </w: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t xml:space="preserve"> Комбинировать известные алгоритмы решения задач</w:t>
            </w:r>
          </w:p>
          <w:p w:rsidR="00C14FE8" w:rsidRPr="00C14FE8" w:rsidRDefault="00C14FE8" w:rsidP="00C14FE8">
            <w:pPr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осуществляют итоговый и пошаговый контроль по результату</w:t>
            </w:r>
          </w:p>
          <w:p w:rsidR="00C14FE8" w:rsidRPr="00C14FE8" w:rsidRDefault="00C14FE8" w:rsidP="00C14FE8">
            <w:pPr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t xml:space="preserve"> строят речевое высказывание в устной и письменной форме.</w:t>
            </w:r>
          </w:p>
          <w:p w:rsidR="00C14FE8" w:rsidRPr="00C14FE8" w:rsidRDefault="00C14FE8" w:rsidP="00C14FE8">
            <w:pPr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t>учитывают разные мнения и стремятся к координации раз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личных позиций в сотрудничестве</w:t>
            </w:r>
          </w:p>
        </w:tc>
        <w:tc>
          <w:tcPr>
            <w:tcW w:w="4110" w:type="dxa"/>
            <w:vMerge w:val="restart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4FE8">
              <w:rPr>
                <w:sz w:val="24"/>
                <w:szCs w:val="24"/>
              </w:rPr>
              <w:t xml:space="preserve"> </w:t>
            </w: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t>Развивать интерес к математическому творчеству и математические способности.</w:t>
            </w:r>
          </w:p>
        </w:tc>
        <w:tc>
          <w:tcPr>
            <w:tcW w:w="1276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4FE8" w:rsidTr="00C14FE8">
        <w:tc>
          <w:tcPr>
            <w:tcW w:w="851" w:type="dxa"/>
          </w:tcPr>
          <w:p w:rsidR="00C14FE8" w:rsidRP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4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Математический КВН</w:t>
            </w:r>
          </w:p>
          <w:p w:rsidR="00C14FE8" w:rsidRP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4FE8" w:rsidTr="00C14FE8">
        <w:tc>
          <w:tcPr>
            <w:tcW w:w="851" w:type="dxa"/>
          </w:tcPr>
          <w:p w:rsidR="00C14FE8" w:rsidRP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4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на разрезания</w:t>
            </w:r>
          </w:p>
          <w:p w:rsidR="00C14FE8" w:rsidRP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4FE8" w:rsidTr="00C14FE8">
        <w:tc>
          <w:tcPr>
            <w:tcW w:w="851" w:type="dxa"/>
          </w:tcPr>
          <w:p w:rsidR="00C14FE8" w:rsidRP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C14FE8" w:rsidRP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4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Простейшие графы</w:t>
            </w:r>
          </w:p>
        </w:tc>
        <w:tc>
          <w:tcPr>
            <w:tcW w:w="4253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4FE8" w:rsidTr="00C14FE8">
        <w:tc>
          <w:tcPr>
            <w:tcW w:w="851" w:type="dxa"/>
          </w:tcPr>
          <w:p w:rsidR="00C14FE8" w:rsidRP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4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Старинные задачи</w:t>
            </w:r>
          </w:p>
          <w:p w:rsidR="00C14FE8" w:rsidRP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 w:val="restart"/>
          </w:tcPr>
          <w:p w:rsidR="00C14FE8" w:rsidRPr="00C14FE8" w:rsidRDefault="00C14FE8" w:rsidP="00C14FE8">
            <w:pPr>
              <w:ind w:right="-2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Предметные:</w:t>
            </w:r>
            <w:r w:rsidRPr="00C14FE8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представлять основные изучаемые понятия как важнейшие математические модели, позволяющие описывать и изучать реальные процессы и явления.</w:t>
            </w:r>
          </w:p>
          <w:p w:rsidR="00C14FE8" w:rsidRPr="00C14FE8" w:rsidRDefault="00C14FE8" w:rsidP="00C14FE8">
            <w:pPr>
              <w:ind w:right="-2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C14FE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адекватно самостоятельно оценивать </w:t>
            </w:r>
            <w:r w:rsidRPr="00C14FE8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правильность выполнения действия и вносить необходимые коррективы</w:t>
            </w:r>
          </w:p>
          <w:p w:rsidR="00C14FE8" w:rsidRPr="00C14FE8" w:rsidRDefault="00C14FE8" w:rsidP="00C14FE8">
            <w:pPr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t>отображать в речи содержание совершаемых действий</w:t>
            </w:r>
          </w:p>
          <w:p w:rsidR="00C14FE8" w:rsidRPr="00C14FE8" w:rsidRDefault="00C14FE8" w:rsidP="00C14FE8">
            <w:pPr>
              <w:ind w:right="-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4FE8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C14FE8" w:rsidRPr="00C14FE8" w:rsidRDefault="00C14FE8" w:rsidP="00C14FE8">
            <w:pPr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вести совместный поиск решений</w:t>
            </w:r>
          </w:p>
        </w:tc>
        <w:tc>
          <w:tcPr>
            <w:tcW w:w="4110" w:type="dxa"/>
            <w:vMerge w:val="restart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4FE8">
              <w:rPr>
                <w:sz w:val="24"/>
                <w:szCs w:val="24"/>
              </w:rPr>
              <w:lastRenderedPageBreak/>
              <w:t xml:space="preserve"> Ф</w:t>
            </w:r>
            <w:r w:rsidRPr="00C14FE8">
              <w:rPr>
                <w:rFonts w:ascii="Times New Roman" w:eastAsia="Times New Roman" w:hAnsi="Times New Roman"/>
                <w:sz w:val="24"/>
                <w:szCs w:val="24"/>
              </w:rPr>
              <w:t>ормирование общих способов интеллектуальной деятельности, , значимой  для различных сфер человеческой деятельности</w:t>
            </w:r>
          </w:p>
        </w:tc>
        <w:tc>
          <w:tcPr>
            <w:tcW w:w="1276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4FE8" w:rsidTr="00C14FE8">
        <w:tc>
          <w:tcPr>
            <w:tcW w:w="851" w:type="dxa"/>
          </w:tcPr>
          <w:p w:rsidR="00C14FE8" w:rsidRP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Чётные и нечётные числа</w:t>
            </w:r>
          </w:p>
          <w:p w:rsidR="00C14FE8" w:rsidRP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4FE8" w:rsidTr="00C14FE8">
        <w:tc>
          <w:tcPr>
            <w:tcW w:w="851" w:type="dxa"/>
          </w:tcPr>
          <w:p w:rsidR="00C14FE8" w:rsidRP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Шехерезады</w:t>
            </w:r>
          </w:p>
          <w:p w:rsidR="00C14FE8" w:rsidRP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4FE8" w:rsidTr="00C14FE8">
        <w:tc>
          <w:tcPr>
            <w:tcW w:w="851" w:type="dxa"/>
          </w:tcPr>
          <w:p w:rsidR="00C14FE8" w:rsidRP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Фокус «Быстрое сложение </w:t>
            </w:r>
          </w:p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шестизначных чисел»</w:t>
            </w:r>
          </w:p>
          <w:p w:rsidR="00C14FE8" w:rsidRP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4FE8" w:rsidTr="00C14FE8">
        <w:tc>
          <w:tcPr>
            <w:tcW w:w="851" w:type="dxa"/>
          </w:tcPr>
          <w:p w:rsidR="00C14FE8" w:rsidRPr="00C14FE8" w:rsidRDefault="00C14FE8" w:rsidP="00C14F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544" w:type="dxa"/>
          </w:tcPr>
          <w:p w:rsidR="00C14FE8" w:rsidRP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14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Математический вечер «Мир чисел»</w:t>
            </w:r>
          </w:p>
        </w:tc>
        <w:tc>
          <w:tcPr>
            <w:tcW w:w="4253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4FE8" w:rsidRDefault="00C14FE8" w:rsidP="002142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17E88" w:rsidRDefault="00617E88" w:rsidP="002142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E88" w:rsidRDefault="00617E88" w:rsidP="002142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E88" w:rsidRDefault="00617E88" w:rsidP="002142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E88" w:rsidRDefault="00617E88" w:rsidP="002142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E88" w:rsidRDefault="00617E88" w:rsidP="002142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E88" w:rsidRDefault="00617E88" w:rsidP="002142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E88" w:rsidRDefault="00617E88" w:rsidP="002142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E88" w:rsidRDefault="00617E88" w:rsidP="002142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E88" w:rsidRDefault="00617E88" w:rsidP="002142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E88" w:rsidRDefault="00617E88" w:rsidP="002142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E88" w:rsidRDefault="00617E88" w:rsidP="002142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E88" w:rsidRDefault="00617E88" w:rsidP="002142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E88" w:rsidRDefault="00617E88" w:rsidP="002142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E88" w:rsidRDefault="00617E88" w:rsidP="002142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E88" w:rsidRDefault="00617E88" w:rsidP="002142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E88" w:rsidRDefault="00617E88" w:rsidP="00617E8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617E88" w:rsidSect="00C14FE8">
          <w:pgSz w:w="16838" w:h="11906" w:orient="landscape" w:code="9"/>
          <w:pgMar w:top="851" w:right="1134" w:bottom="1701" w:left="1134" w:header="708" w:footer="708" w:gutter="0"/>
          <w:cols w:space="708"/>
          <w:titlePg/>
          <w:docGrid w:linePitch="360"/>
        </w:sectPr>
      </w:pPr>
    </w:p>
    <w:p w:rsidR="00D31DB2" w:rsidRPr="00D31DB2" w:rsidRDefault="00D31DB2" w:rsidP="00617E8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Календарно - тематическое планирование</w:t>
      </w:r>
    </w:p>
    <w:p w:rsidR="00D31DB2" w:rsidRPr="00617E88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7E88">
        <w:rPr>
          <w:rFonts w:ascii="Times New Roman" w:hAnsi="Times New Roman" w:cs="Times New Roman"/>
          <w:bCs/>
          <w:color w:val="000000"/>
          <w:sz w:val="24"/>
          <w:szCs w:val="24"/>
        </w:rPr>
        <w:t>(1 час в неделю, всего 40 часов за год)</w:t>
      </w:r>
    </w:p>
    <w:tbl>
      <w:tblPr>
        <w:tblStyle w:val="aa"/>
        <w:tblW w:w="14356" w:type="dxa"/>
        <w:tblLook w:val="04A0"/>
      </w:tblPr>
      <w:tblGrid>
        <w:gridCol w:w="817"/>
        <w:gridCol w:w="3969"/>
        <w:gridCol w:w="3260"/>
        <w:gridCol w:w="3119"/>
        <w:gridCol w:w="1595"/>
        <w:gridCol w:w="1596"/>
      </w:tblGrid>
      <w:tr w:rsidR="00617E88" w:rsidTr="00617E88">
        <w:tc>
          <w:tcPr>
            <w:tcW w:w="817" w:type="dxa"/>
            <w:vMerge w:val="restart"/>
          </w:tcPr>
          <w:p w:rsidR="00617E88" w:rsidRPr="00617E88" w:rsidRDefault="00617E88" w:rsidP="00D31D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E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</w:tcPr>
          <w:p w:rsidR="00617E88" w:rsidRDefault="00617E88" w:rsidP="00D31D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D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6379" w:type="dxa"/>
            <w:gridSpan w:val="2"/>
          </w:tcPr>
          <w:p w:rsidR="00617E88" w:rsidRPr="00D31DB2" w:rsidRDefault="00617E88" w:rsidP="00D31D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DB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191" w:type="dxa"/>
            <w:gridSpan w:val="2"/>
          </w:tcPr>
          <w:p w:rsidR="00617E88" w:rsidRDefault="00617E88" w:rsidP="00D31D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D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</w:tr>
      <w:tr w:rsidR="00617E88" w:rsidTr="00617E88">
        <w:tc>
          <w:tcPr>
            <w:tcW w:w="817" w:type="dxa"/>
            <w:vMerge/>
          </w:tcPr>
          <w:p w:rsidR="00617E88" w:rsidRDefault="00617E88" w:rsidP="00D31D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17E88" w:rsidRPr="00D31DB2" w:rsidRDefault="00617E88" w:rsidP="00D31D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7E88" w:rsidRPr="00617E88" w:rsidRDefault="00617E88" w:rsidP="009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3119" w:type="dxa"/>
          </w:tcPr>
          <w:p w:rsidR="00617E88" w:rsidRPr="00617E88" w:rsidRDefault="00617E88" w:rsidP="009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595" w:type="dxa"/>
          </w:tcPr>
          <w:p w:rsidR="00617E88" w:rsidRPr="00617E88" w:rsidRDefault="00617E88" w:rsidP="009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96" w:type="dxa"/>
          </w:tcPr>
          <w:p w:rsidR="00617E88" w:rsidRPr="00617E88" w:rsidRDefault="00617E88" w:rsidP="009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31DB2" w:rsidTr="00617E88">
        <w:tc>
          <w:tcPr>
            <w:tcW w:w="817" w:type="dxa"/>
          </w:tcPr>
          <w:p w:rsidR="00D31DB2" w:rsidRDefault="00D31DB2" w:rsidP="00D31D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1DB2" w:rsidRDefault="00D31DB2" w:rsidP="00D31D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1DB2" w:rsidRDefault="00D31DB2" w:rsidP="00D31D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DB2" w:rsidRDefault="00D31DB2" w:rsidP="00D31D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D31DB2" w:rsidRDefault="00D31DB2" w:rsidP="00D31D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D31DB2" w:rsidRDefault="00D31DB2" w:rsidP="00D31D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1DB2" w:rsidTr="00617E88">
        <w:tc>
          <w:tcPr>
            <w:tcW w:w="817" w:type="dxa"/>
          </w:tcPr>
          <w:p w:rsidR="00D31DB2" w:rsidRDefault="00D31DB2" w:rsidP="00D31D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1DB2" w:rsidRDefault="00D31DB2" w:rsidP="00D31D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1DB2" w:rsidRDefault="00D31DB2" w:rsidP="00D31D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DB2" w:rsidRDefault="00D31DB2" w:rsidP="00D31D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D31DB2" w:rsidRDefault="00D31DB2" w:rsidP="00D31D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D31DB2" w:rsidRDefault="00D31DB2" w:rsidP="00D31D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1DB2" w:rsidTr="00617E88">
        <w:tc>
          <w:tcPr>
            <w:tcW w:w="817" w:type="dxa"/>
          </w:tcPr>
          <w:p w:rsidR="00D31DB2" w:rsidRDefault="00D31DB2" w:rsidP="00D31D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1DB2" w:rsidRDefault="00D31DB2" w:rsidP="00D31D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1DB2" w:rsidRDefault="00D31DB2" w:rsidP="00D31D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DB2" w:rsidRDefault="00D31DB2" w:rsidP="00D31D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D31DB2" w:rsidRDefault="00D31DB2" w:rsidP="00D31D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D31DB2" w:rsidRDefault="00D31DB2" w:rsidP="00D31D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1 Счёт у первобытных людей Эвристическая беседа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Индивидуальная и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групповая работа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Поиск информации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Доклады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2 О происхождении арифметики Эвристическая беседа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Индивидуальная и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групповая работа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Поиск информации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Доклады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3 Решение конкурсных задач Индивидуальная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самостоятельная работа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дома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4. Разбор конкурсных задач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Подведение итогов конкурса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Практикум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Работа в парах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3 О происхождении и развитии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нумерации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Эвристическая беседа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Индивидуальная и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групповая работа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Поиск информации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Доклады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4 Цифры разных народов. Буквы и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знаки. Игра «Кубики»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Индивидуальная и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групповая работа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Поиск информации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Доклады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Игры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5 Метрическая система мер. Задачи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на движение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Мини -доклады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Практикум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Индивидуальная работа и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работа в парах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6 Логические задачи. Задачи со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спичками.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Практикум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Групповая работа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19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7 Измерения в древности у разных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народов. Геометрические задачи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Мини -доклады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Лабораторная работа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Индивидуальная работа и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Работа в парах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8 Старые русские меры.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Геометрические задачи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Мини - доклады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Практическая работа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Индивидуальная и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групповая работа.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9 Разбор заданий гимназической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олимпиады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Практикум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Индивидуальная и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коллективная работа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10 Понятие множества. Решение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задач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Эвристическая беседа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Практикум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Индивидуальная и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коллективная работа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11 Первое знакомство с проектной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деятельностью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Выбор тем проектов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Составление плана проекта,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подбор литературы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12 Загадки, связанные с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натуральными числами.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Решение задач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Игра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Групповая работа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13 Решение задач на отгадывание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чисел.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Игра «Лесенка»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Игра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Практическая работа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Индивидуальная работа и в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парах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14 Задачи на взвешивание Лабораторная работа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Работа в парах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15 Смотр знаний Викторина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Индивидуальная работа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16 Великие математики из народа: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Иван Петров. Решение задач на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переливание.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Мини-доклады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Лабораторная работа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Индивидуальная работа и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работа в парах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17 Подготовка к математическому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вечеру «Мир чисел»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Составление плана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проведения вечера.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Выпуск газет, бюллетеней,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плакатов, выставка лучших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решений конкурсных задач,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подготовка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пригласительных билетов.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Распределение обязанностей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участников вечера.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18 Работа над творческими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проектами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Поиск информации по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плану, подготовка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публичного выступления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19 Смотр знаний Защита творческих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проектов.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6 к л асс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(1 час в неделю, всего 35 часов за год)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п/п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Тема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Формы и виды деятельности Количе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ство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часов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1 Организационное занятие.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Математическая смесь.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Эвристическая беседа 1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2 Решение конкурсных задач Индивидуальная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самостоятельная работа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дома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3 Разбор конкурсных задач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Подведение итогов конкурса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Практикум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Работа в парах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 Принцип Дирихле. Решение задач Эвристическая беседа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Практикум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Индивидуальная и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коллективная работа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5 Меньше или больше. Комбинации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и расположения.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Решение задач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Эвристическая беседа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Практикум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Индивидуальная и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коллективная работа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6 «Магические квадраты» Игра</w:t>
      </w:r>
    </w:p>
    <w:p w:rsidR="00D31DB2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Групповая работа</w:t>
      </w:r>
    </w:p>
    <w:p w:rsidR="00214224" w:rsidRPr="00D31DB2" w:rsidRDefault="00D31DB2" w:rsidP="00D3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DB2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</w:p>
    <w:p w:rsidR="00214224" w:rsidRPr="00214224" w:rsidRDefault="00214224" w:rsidP="002142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2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деятельности</w:t>
      </w:r>
    </w:p>
    <w:p w:rsidR="00214224" w:rsidRPr="00214224" w:rsidRDefault="00214224" w:rsidP="002142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2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Устный счёт.</w:t>
      </w:r>
    </w:p>
    <w:p w:rsidR="00214224" w:rsidRPr="00214224" w:rsidRDefault="00214224" w:rsidP="002142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2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Проверка наблюдательности.</w:t>
      </w:r>
    </w:p>
    <w:p w:rsidR="00214224" w:rsidRPr="00214224" w:rsidRDefault="00214224" w:rsidP="002142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2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Игровая деятельность.</w:t>
      </w:r>
    </w:p>
    <w:p w:rsidR="00214224" w:rsidRPr="00214224" w:rsidRDefault="00214224" w:rsidP="002142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2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Решение текстовых задач, геометрических задач на разрезание и</w:t>
      </w:r>
    </w:p>
    <w:p w:rsidR="00214224" w:rsidRPr="00214224" w:rsidRDefault="00214224" w:rsidP="002142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2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перекраивание.</w:t>
      </w:r>
    </w:p>
    <w:p w:rsidR="00214224" w:rsidRPr="00214224" w:rsidRDefault="00214224" w:rsidP="002142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2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Разгадывание головоломок, ребусов, математических кроссвордов,</w:t>
      </w:r>
    </w:p>
    <w:p w:rsidR="00214224" w:rsidRPr="00214224" w:rsidRDefault="00214224" w:rsidP="002142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2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викторин.</w:t>
      </w:r>
    </w:p>
    <w:p w:rsidR="00214224" w:rsidRPr="00214224" w:rsidRDefault="00214224" w:rsidP="002142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2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Проектная деятельность.</w:t>
      </w:r>
    </w:p>
    <w:p w:rsidR="00214224" w:rsidRPr="00214224" w:rsidRDefault="00214224" w:rsidP="002142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2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Составление математических ребусов, кроссвордов.</w:t>
      </w:r>
    </w:p>
    <w:p w:rsidR="00214224" w:rsidRPr="00214224" w:rsidRDefault="00214224" w:rsidP="002142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2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Показ математических фокусов.</w:t>
      </w:r>
    </w:p>
    <w:p w:rsidR="00214224" w:rsidRPr="00214224" w:rsidRDefault="00214224" w:rsidP="002142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2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Участие в вечере занимательной математики.</w:t>
      </w:r>
    </w:p>
    <w:p w:rsidR="00214224" w:rsidRPr="00214224" w:rsidRDefault="00214224" w:rsidP="002142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2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Выполнение упражнений на релаксацию, концентрацию внимания.</w:t>
      </w:r>
    </w:p>
    <w:p w:rsidR="00394D51" w:rsidRPr="00394D51" w:rsidRDefault="00394D51" w:rsidP="00394D51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394D51" w:rsidRPr="00394D51" w:rsidRDefault="00394D51" w:rsidP="00394D51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4D51" w:rsidRPr="00394D51" w:rsidRDefault="00394D51" w:rsidP="00394D5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032" w:rsidRDefault="00C66032"/>
    <w:sectPr w:rsidR="00C66032" w:rsidSect="00C14FE8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5DC" w:rsidRDefault="002B35DC" w:rsidP="00394D51">
      <w:pPr>
        <w:spacing w:after="0" w:line="240" w:lineRule="auto"/>
      </w:pPr>
      <w:r>
        <w:separator/>
      </w:r>
    </w:p>
  </w:endnote>
  <w:endnote w:type="continuationSeparator" w:id="1">
    <w:p w:rsidR="002B35DC" w:rsidRDefault="002B35DC" w:rsidP="0039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5DC" w:rsidRDefault="002B35DC" w:rsidP="00394D51">
      <w:pPr>
        <w:spacing w:after="0" w:line="240" w:lineRule="auto"/>
      </w:pPr>
      <w:r>
        <w:separator/>
      </w:r>
    </w:p>
  </w:footnote>
  <w:footnote w:type="continuationSeparator" w:id="1">
    <w:p w:rsidR="002B35DC" w:rsidRDefault="002B35DC" w:rsidP="0039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89875"/>
      <w:docPartObj>
        <w:docPartGallery w:val="Page Numbers (Top of Page)"/>
        <w:docPartUnique/>
      </w:docPartObj>
    </w:sdtPr>
    <w:sdtContent>
      <w:p w:rsidR="00925766" w:rsidRDefault="00AF4785">
        <w:pPr>
          <w:pStyle w:val="a3"/>
          <w:jc w:val="center"/>
        </w:pPr>
        <w:fldSimple w:instr=" PAGE   \* MERGEFORMAT ">
          <w:r w:rsidR="00014534">
            <w:rPr>
              <w:noProof/>
            </w:rPr>
            <w:t>7</w:t>
          </w:r>
        </w:fldSimple>
      </w:p>
    </w:sdtContent>
  </w:sdt>
  <w:p w:rsidR="00925766" w:rsidRDefault="009257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1DF02D8F"/>
    <w:multiLevelType w:val="hybridMultilevel"/>
    <w:tmpl w:val="A768EB6E"/>
    <w:lvl w:ilvl="0" w:tplc="ABF2D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5F82"/>
    <w:multiLevelType w:val="hybridMultilevel"/>
    <w:tmpl w:val="4270401E"/>
    <w:lvl w:ilvl="0" w:tplc="ABF2D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B2CEA"/>
    <w:multiLevelType w:val="hybridMultilevel"/>
    <w:tmpl w:val="C122F01A"/>
    <w:lvl w:ilvl="0" w:tplc="ABF2D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C789A"/>
    <w:multiLevelType w:val="hybridMultilevel"/>
    <w:tmpl w:val="DA2A0F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7475E05"/>
    <w:multiLevelType w:val="hybridMultilevel"/>
    <w:tmpl w:val="68806038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6D564F65"/>
    <w:multiLevelType w:val="multilevel"/>
    <w:tmpl w:val="5628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931940"/>
    <w:multiLevelType w:val="hybridMultilevel"/>
    <w:tmpl w:val="C122F01A"/>
    <w:lvl w:ilvl="0" w:tplc="ABF2D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D5C91"/>
    <w:multiLevelType w:val="hybridMultilevel"/>
    <w:tmpl w:val="32A8C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4D51"/>
    <w:rsid w:val="00014534"/>
    <w:rsid w:val="00134EEA"/>
    <w:rsid w:val="00214224"/>
    <w:rsid w:val="002B35DC"/>
    <w:rsid w:val="00302A3A"/>
    <w:rsid w:val="00394D51"/>
    <w:rsid w:val="00440B76"/>
    <w:rsid w:val="00617E88"/>
    <w:rsid w:val="00851F7D"/>
    <w:rsid w:val="00925766"/>
    <w:rsid w:val="00953E39"/>
    <w:rsid w:val="00A91332"/>
    <w:rsid w:val="00AF4785"/>
    <w:rsid w:val="00BE7431"/>
    <w:rsid w:val="00C14FE8"/>
    <w:rsid w:val="00C33B7A"/>
    <w:rsid w:val="00C4084E"/>
    <w:rsid w:val="00C66032"/>
    <w:rsid w:val="00CE1C0C"/>
    <w:rsid w:val="00D31DB2"/>
    <w:rsid w:val="00F91E6F"/>
    <w:rsid w:val="00FF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4D51"/>
  </w:style>
  <w:style w:type="paragraph" w:styleId="a5">
    <w:name w:val="footer"/>
    <w:basedOn w:val="a"/>
    <w:link w:val="a6"/>
    <w:uiPriority w:val="99"/>
    <w:semiHidden/>
    <w:unhideWhenUsed/>
    <w:rsid w:val="0039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4D51"/>
  </w:style>
  <w:style w:type="paragraph" w:styleId="a7">
    <w:name w:val="List Paragraph"/>
    <w:basedOn w:val="a"/>
    <w:uiPriority w:val="34"/>
    <w:qFormat/>
    <w:rsid w:val="00953E39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53E39"/>
    <w:pPr>
      <w:widowControl w:val="0"/>
      <w:pBdr>
        <w:bottom w:val="single" w:sz="8" w:space="4" w:color="4F81BD"/>
      </w:pBdr>
      <w:suppressAutoHyphens/>
      <w:autoSpaceDE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53E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aa">
    <w:name w:val="Table Grid"/>
    <w:basedOn w:val="a1"/>
    <w:uiPriority w:val="59"/>
    <w:rsid w:val="00D31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C14FE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219">
    <w:name w:val="Font Style219"/>
    <w:basedOn w:val="a0"/>
    <w:rsid w:val="00C14FE8"/>
    <w:rPr>
      <w:rFonts w:ascii="Times New Roman" w:hAnsi="Times New Roman" w:cs="Times New Roman"/>
      <w:sz w:val="20"/>
      <w:szCs w:val="20"/>
    </w:rPr>
  </w:style>
  <w:style w:type="character" w:customStyle="1" w:styleId="FontStyle218">
    <w:name w:val="Font Style218"/>
    <w:basedOn w:val="a0"/>
    <w:rsid w:val="00C14FE8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1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3983</Words>
  <Characters>22705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26635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User</cp:lastModifiedBy>
  <cp:revision>8</cp:revision>
  <cp:lastPrinted>2016-10-12T14:31:00Z</cp:lastPrinted>
  <dcterms:created xsi:type="dcterms:W3CDTF">2016-09-26T14:42:00Z</dcterms:created>
  <dcterms:modified xsi:type="dcterms:W3CDTF">2016-10-17T13:58:00Z</dcterms:modified>
</cp:coreProperties>
</file>